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AACEC3" w14:textId="16ED116B" w:rsidR="002A4ED2" w:rsidRPr="002A4ED2" w:rsidRDefault="002A4ED2" w:rsidP="002A4ED2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2A4ED2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ТЕРРИТОРИАЛЬНАЯ ИЗБИРАТЕЛЬНАЯ КОМИССИЯ</w:t>
      </w:r>
    </w:p>
    <w:p w14:paraId="36CAEE4D" w14:textId="00D8D09B" w:rsidR="002A4ED2" w:rsidRPr="002A4ED2" w:rsidRDefault="008D04BC" w:rsidP="002A4ED2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ДОБРОВСКОГО ОКРУГА</w:t>
      </w:r>
      <w:r w:rsidR="002A4ED2" w:rsidRPr="002A4ED2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</w:p>
    <w:p w14:paraId="2224C32F" w14:textId="77777777" w:rsidR="002A4ED2" w:rsidRPr="002A4ED2" w:rsidRDefault="002A4ED2" w:rsidP="002A4ED2">
      <w:pPr>
        <w:keepNext/>
        <w:spacing w:before="240" w:after="240" w:line="240" w:lineRule="auto"/>
        <w:jc w:val="center"/>
        <w:outlineLvl w:val="0"/>
        <w:rPr>
          <w:rFonts w:ascii="Times New Roman" w:eastAsia="Times New Roman" w:hAnsi="Times New Roman" w:cs="Arial"/>
          <w:b/>
          <w:spacing w:val="80"/>
          <w:kern w:val="32"/>
          <w:sz w:val="32"/>
          <w:szCs w:val="32"/>
          <w:lang w:eastAsia="ru-RU"/>
        </w:rPr>
      </w:pPr>
      <w:r w:rsidRPr="002A4ED2">
        <w:rPr>
          <w:rFonts w:ascii="Times New Roman" w:eastAsia="Times New Roman" w:hAnsi="Times New Roman" w:cs="Arial"/>
          <w:b/>
          <w:spacing w:val="80"/>
          <w:kern w:val="32"/>
          <w:sz w:val="32"/>
          <w:szCs w:val="32"/>
          <w:lang w:eastAsia="ru-RU"/>
        </w:rPr>
        <w:t>ПОСТАНОВЛЕНИЕ</w:t>
      </w:r>
    </w:p>
    <w:p w14:paraId="7760B94A" w14:textId="79CC3C21" w:rsidR="002A4ED2" w:rsidRPr="002A4ED2" w:rsidRDefault="00DF41F4" w:rsidP="002A4ED2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14 </w:t>
      </w:r>
      <w:r w:rsidR="002A4ED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сентября</w:t>
      </w:r>
      <w:r w:rsidR="0089444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2026</w:t>
      </w:r>
      <w:r w:rsidR="002A4ED2" w:rsidRPr="002A4ED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года                                                           </w:t>
      </w:r>
      <w:r w:rsidR="0089444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             № 20/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197</w:t>
      </w:r>
    </w:p>
    <w:p w14:paraId="54B13635" w14:textId="77777777" w:rsidR="002A4ED2" w:rsidRPr="002A4ED2" w:rsidRDefault="002A4ED2" w:rsidP="002A4ED2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2A4ED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с. Доброе</w:t>
      </w:r>
    </w:p>
    <w:p w14:paraId="2DD7D04F" w14:textId="2B3840B2" w:rsidR="002A4ED2" w:rsidRDefault="003C5001" w:rsidP="003C5001">
      <w:pPr>
        <w:pStyle w:val="a3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66CCD">
        <w:rPr>
          <w:rFonts w:ascii="Times New Roman" w:hAnsi="Times New Roman"/>
          <w:b/>
          <w:sz w:val="28"/>
          <w:szCs w:val="28"/>
        </w:rPr>
        <w:t>О распределении избирательных бюллетеней для голосования на выборах депутатов Государственной Думы Федерального Собран</w:t>
      </w:r>
      <w:r w:rsidR="00894445">
        <w:rPr>
          <w:rFonts w:ascii="Times New Roman" w:hAnsi="Times New Roman"/>
          <w:b/>
          <w:sz w:val="28"/>
          <w:szCs w:val="28"/>
        </w:rPr>
        <w:t>ия Российской Федерации девятого</w:t>
      </w:r>
      <w:r w:rsidRPr="00366CCD">
        <w:rPr>
          <w:rFonts w:ascii="Times New Roman" w:hAnsi="Times New Roman"/>
          <w:b/>
          <w:sz w:val="28"/>
          <w:szCs w:val="28"/>
        </w:rPr>
        <w:t xml:space="preserve"> созыва</w:t>
      </w:r>
      <w:r w:rsidR="00366CCD">
        <w:rPr>
          <w:rFonts w:ascii="Times New Roman" w:hAnsi="Times New Roman"/>
          <w:b/>
          <w:sz w:val="28"/>
          <w:szCs w:val="28"/>
        </w:rPr>
        <w:t xml:space="preserve"> между</w:t>
      </w:r>
      <w:r w:rsidRPr="00366CCD">
        <w:rPr>
          <w:rFonts w:ascii="Times New Roman" w:hAnsi="Times New Roman"/>
          <w:b/>
          <w:sz w:val="28"/>
          <w:szCs w:val="28"/>
        </w:rPr>
        <w:t xml:space="preserve"> участковым</w:t>
      </w:r>
      <w:r w:rsidR="00366CCD">
        <w:rPr>
          <w:rFonts w:ascii="Times New Roman" w:hAnsi="Times New Roman"/>
          <w:b/>
          <w:sz w:val="28"/>
          <w:szCs w:val="28"/>
        </w:rPr>
        <w:t>и</w:t>
      </w:r>
      <w:r w:rsidRPr="00366CCD">
        <w:rPr>
          <w:rFonts w:ascii="Times New Roman" w:hAnsi="Times New Roman"/>
          <w:b/>
          <w:sz w:val="28"/>
          <w:szCs w:val="28"/>
        </w:rPr>
        <w:t xml:space="preserve"> избирательным</w:t>
      </w:r>
      <w:r w:rsidR="00366CCD">
        <w:rPr>
          <w:rFonts w:ascii="Times New Roman" w:hAnsi="Times New Roman"/>
          <w:b/>
          <w:sz w:val="28"/>
          <w:szCs w:val="28"/>
        </w:rPr>
        <w:t>и</w:t>
      </w:r>
      <w:r w:rsidRPr="00366CCD">
        <w:rPr>
          <w:rFonts w:ascii="Times New Roman" w:hAnsi="Times New Roman"/>
          <w:b/>
          <w:sz w:val="28"/>
          <w:szCs w:val="28"/>
        </w:rPr>
        <w:t xml:space="preserve"> комиссиям</w:t>
      </w:r>
      <w:r w:rsidR="002A4ED2">
        <w:rPr>
          <w:rFonts w:ascii="Times New Roman" w:hAnsi="Times New Roman"/>
          <w:b/>
          <w:sz w:val="28"/>
          <w:szCs w:val="28"/>
        </w:rPr>
        <w:t xml:space="preserve">и избирательных участков </w:t>
      </w:r>
    </w:p>
    <w:p w14:paraId="60C51C3E" w14:textId="37E13FC8" w:rsidR="0094410F" w:rsidRDefault="002A4ED2" w:rsidP="00D133FA">
      <w:pPr>
        <w:pStyle w:val="a3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 № 05-01 по № 05-29</w:t>
      </w:r>
    </w:p>
    <w:p w14:paraId="57589D71" w14:textId="77777777" w:rsidR="00D133FA" w:rsidRPr="00D133FA" w:rsidRDefault="00D133FA" w:rsidP="00D133FA">
      <w:pPr>
        <w:pStyle w:val="a3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47BC0EBE" w14:textId="7179FE12" w:rsidR="0094410F" w:rsidRPr="00D133FA" w:rsidRDefault="00A428A2" w:rsidP="0094410F">
      <w:pPr>
        <w:spacing w:after="0" w:line="240" w:lineRule="auto"/>
        <w:ind w:firstLine="709"/>
        <w:jc w:val="both"/>
        <w:rPr>
          <w:rFonts w:ascii="Times New Roman" w:eastAsia="PT Astra Serif" w:hAnsi="Times New Roman"/>
          <w:b/>
          <w:sz w:val="28"/>
          <w:szCs w:val="28"/>
        </w:rPr>
      </w:pPr>
      <w:r w:rsidRPr="00A428A2">
        <w:rPr>
          <w:rFonts w:ascii="Times New Roman" w:eastAsia="PT Astra Serif" w:hAnsi="Times New Roman"/>
          <w:sz w:val="28"/>
          <w:szCs w:val="28"/>
        </w:rPr>
        <w:t>В соответствии с частью 14 статьи 79 Федерального закона от 22 февраля 2014 года № 20-ФЗ «О выборах депутатов Государственной Думы Федерального Собрания Российской Федерации», постановлением Центральной избирательной комиссии Российской Федерации от 27 апреля                2026 года № 4/40-9 «О вопросах, связанных с изготовлением и доставкой избирательных бюллетеней для голосования на выборах депутатов Государственной Думы Фед</w:t>
      </w:r>
      <w:bookmarkStart w:id="0" w:name="_GoBack"/>
      <w:bookmarkEnd w:id="0"/>
      <w:r w:rsidRPr="00A428A2">
        <w:rPr>
          <w:rFonts w:ascii="Times New Roman" w:eastAsia="PT Astra Serif" w:hAnsi="Times New Roman"/>
          <w:sz w:val="28"/>
          <w:szCs w:val="28"/>
        </w:rPr>
        <w:t xml:space="preserve">ерального Собрания Российской Федерации девятого созыва», постановлением избирательной комиссии Липецкой области от 3 июля 2026 года № 113/1142-7 «О распределении избирательных бюллетеней для голосования на выборах депутатов Государственной Думы Федерального Собрания Российской Федерации девятого созыва» </w:t>
      </w:r>
      <w:r w:rsidR="0094410F" w:rsidRPr="00D133FA">
        <w:rPr>
          <w:rFonts w:ascii="Times New Roman" w:eastAsia="PT Astra Serif" w:hAnsi="Times New Roman"/>
          <w:sz w:val="28"/>
          <w:szCs w:val="28"/>
        </w:rPr>
        <w:t xml:space="preserve"> территориальная избирательная комиссия </w:t>
      </w:r>
      <w:proofErr w:type="spellStart"/>
      <w:r w:rsidR="0094410F" w:rsidRPr="00D133FA">
        <w:rPr>
          <w:rFonts w:ascii="Times New Roman" w:eastAsia="PT Astra Serif" w:hAnsi="Times New Roman"/>
          <w:sz w:val="28"/>
          <w:szCs w:val="28"/>
        </w:rPr>
        <w:t>Добровского</w:t>
      </w:r>
      <w:proofErr w:type="spellEnd"/>
      <w:r w:rsidR="0094410F" w:rsidRPr="00D133FA">
        <w:rPr>
          <w:rFonts w:ascii="Times New Roman" w:eastAsia="PT Astra Serif" w:hAnsi="Times New Roman"/>
          <w:sz w:val="28"/>
          <w:szCs w:val="28"/>
        </w:rPr>
        <w:t xml:space="preserve"> округа </w:t>
      </w:r>
      <w:r w:rsidR="0094410F" w:rsidRPr="00D133FA">
        <w:rPr>
          <w:rFonts w:ascii="Times New Roman" w:eastAsia="PT Astra Serif" w:hAnsi="Times New Roman"/>
          <w:b/>
          <w:sz w:val="28"/>
          <w:szCs w:val="28"/>
        </w:rPr>
        <w:t>постановляет:</w:t>
      </w:r>
    </w:p>
    <w:p w14:paraId="53053EE0" w14:textId="768398DD" w:rsidR="00A428A2" w:rsidRPr="00A428A2" w:rsidRDefault="00A428A2" w:rsidP="00A428A2">
      <w:pPr>
        <w:spacing w:after="0" w:line="240" w:lineRule="auto"/>
        <w:ind w:firstLine="709"/>
        <w:jc w:val="both"/>
        <w:rPr>
          <w:rFonts w:ascii="Times New Roman" w:eastAsia="PT Astra Serif" w:hAnsi="Times New Roman"/>
          <w:sz w:val="28"/>
          <w:szCs w:val="28"/>
        </w:rPr>
      </w:pPr>
      <w:r w:rsidRPr="00A428A2">
        <w:rPr>
          <w:rFonts w:ascii="Times New Roman" w:eastAsia="PT Astra Serif" w:hAnsi="Times New Roman"/>
          <w:sz w:val="28"/>
          <w:szCs w:val="28"/>
        </w:rPr>
        <w:t xml:space="preserve">1.  Утвердить </w:t>
      </w:r>
      <w:proofErr w:type="gramStart"/>
      <w:r w:rsidRPr="00A428A2">
        <w:rPr>
          <w:rFonts w:ascii="Times New Roman" w:eastAsia="PT Astra Serif" w:hAnsi="Times New Roman"/>
          <w:sz w:val="28"/>
          <w:szCs w:val="28"/>
        </w:rPr>
        <w:t>распределение  избирательных</w:t>
      </w:r>
      <w:proofErr w:type="gramEnd"/>
      <w:r w:rsidRPr="00A428A2">
        <w:rPr>
          <w:rFonts w:ascii="Times New Roman" w:eastAsia="PT Astra Serif" w:hAnsi="Times New Roman"/>
          <w:sz w:val="28"/>
          <w:szCs w:val="28"/>
        </w:rPr>
        <w:t xml:space="preserve"> бюллетеней для голосования на выборах депутатов Государственной Думы Федерального Собрания Российской Федерации девятого созыва, передаваемых участковым избирательным комисси</w:t>
      </w:r>
      <w:r>
        <w:rPr>
          <w:rFonts w:ascii="Times New Roman" w:eastAsia="PT Astra Serif" w:hAnsi="Times New Roman"/>
          <w:sz w:val="28"/>
          <w:szCs w:val="28"/>
        </w:rPr>
        <w:t>ям избирательных участков с № 05-01 по № 05-29</w:t>
      </w:r>
      <w:r w:rsidRPr="00A428A2">
        <w:rPr>
          <w:rFonts w:ascii="Times New Roman" w:eastAsia="PT Astra Serif" w:hAnsi="Times New Roman"/>
          <w:sz w:val="28"/>
          <w:szCs w:val="28"/>
        </w:rPr>
        <w:t xml:space="preserve"> (приложение № 1).</w:t>
      </w:r>
    </w:p>
    <w:p w14:paraId="0B4A0466" w14:textId="25566EA2" w:rsidR="00A428A2" w:rsidRPr="00A428A2" w:rsidRDefault="00A428A2" w:rsidP="00A428A2">
      <w:pPr>
        <w:spacing w:after="0" w:line="240" w:lineRule="auto"/>
        <w:ind w:firstLine="709"/>
        <w:jc w:val="both"/>
        <w:rPr>
          <w:rFonts w:ascii="Times New Roman" w:eastAsia="PT Astra Serif" w:hAnsi="Times New Roman"/>
          <w:sz w:val="28"/>
          <w:szCs w:val="28"/>
        </w:rPr>
      </w:pPr>
      <w:r w:rsidRPr="00A428A2">
        <w:rPr>
          <w:rFonts w:ascii="Times New Roman" w:eastAsia="PT Astra Serif" w:hAnsi="Times New Roman"/>
          <w:sz w:val="28"/>
          <w:szCs w:val="28"/>
        </w:rPr>
        <w:t>2. Направить настоящее постановление в избирательную комиссию Липецкой области, участко</w:t>
      </w:r>
      <w:r>
        <w:rPr>
          <w:rFonts w:ascii="Times New Roman" w:eastAsia="PT Astra Serif" w:hAnsi="Times New Roman"/>
          <w:sz w:val="28"/>
          <w:szCs w:val="28"/>
        </w:rPr>
        <w:t>вые избирательные комиссии с № 05-01 по № 29</w:t>
      </w:r>
      <w:r w:rsidRPr="00A428A2">
        <w:rPr>
          <w:rFonts w:ascii="Times New Roman" w:eastAsia="PT Astra Serif" w:hAnsi="Times New Roman"/>
          <w:sz w:val="28"/>
          <w:szCs w:val="28"/>
        </w:rPr>
        <w:t>.</w:t>
      </w:r>
    </w:p>
    <w:p w14:paraId="476CB79D" w14:textId="51F0C7AE" w:rsidR="0094410F" w:rsidRDefault="00A428A2" w:rsidP="00A428A2">
      <w:pPr>
        <w:spacing w:after="0" w:line="240" w:lineRule="auto"/>
        <w:ind w:firstLine="709"/>
        <w:jc w:val="both"/>
        <w:rPr>
          <w:rFonts w:ascii="Times New Roman" w:eastAsia="PT Astra Serif" w:hAnsi="Times New Roman"/>
          <w:sz w:val="28"/>
          <w:szCs w:val="28"/>
        </w:rPr>
      </w:pPr>
      <w:r w:rsidRPr="00A428A2">
        <w:rPr>
          <w:rFonts w:ascii="Times New Roman" w:eastAsia="PT Astra Serif" w:hAnsi="Times New Roman"/>
          <w:sz w:val="28"/>
          <w:szCs w:val="28"/>
        </w:rPr>
        <w:t>3. Разместить настоящее постановление на официальном сайте территориальной избирательной комиссии</w:t>
      </w:r>
      <w:r>
        <w:rPr>
          <w:rFonts w:ascii="Times New Roman" w:eastAsia="PT Astra Serif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PT Astra Serif" w:hAnsi="Times New Roman"/>
          <w:sz w:val="28"/>
          <w:szCs w:val="28"/>
        </w:rPr>
        <w:t>Добровского</w:t>
      </w:r>
      <w:proofErr w:type="spellEnd"/>
      <w:r>
        <w:rPr>
          <w:rFonts w:ascii="Times New Roman" w:eastAsia="PT Astra Serif" w:hAnsi="Times New Roman"/>
          <w:sz w:val="28"/>
          <w:szCs w:val="28"/>
        </w:rPr>
        <w:t xml:space="preserve"> округа </w:t>
      </w:r>
      <w:r w:rsidRPr="00A428A2">
        <w:rPr>
          <w:rFonts w:ascii="Times New Roman" w:eastAsia="PT Astra Serif" w:hAnsi="Times New Roman"/>
          <w:sz w:val="28"/>
          <w:szCs w:val="28"/>
        </w:rPr>
        <w:t>в информационно-телекоммуникационной сети «Интернет».</w:t>
      </w:r>
    </w:p>
    <w:p w14:paraId="1D29326F" w14:textId="64C91BDD" w:rsidR="00A428A2" w:rsidRDefault="00A428A2" w:rsidP="00A428A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428A2">
        <w:rPr>
          <w:rFonts w:ascii="Times New Roman" w:hAnsi="Times New Roman"/>
          <w:sz w:val="28"/>
          <w:szCs w:val="28"/>
        </w:rPr>
        <w:t xml:space="preserve">4. Контроль за исполнением настоящего постановления возложить на секретаря </w:t>
      </w:r>
      <w:r>
        <w:rPr>
          <w:rFonts w:ascii="Times New Roman" w:hAnsi="Times New Roman"/>
          <w:sz w:val="28"/>
          <w:szCs w:val="28"/>
        </w:rPr>
        <w:t xml:space="preserve">территориальной избирательной комиссии </w:t>
      </w:r>
      <w:proofErr w:type="spellStart"/>
      <w:r>
        <w:rPr>
          <w:rFonts w:ascii="Times New Roman" w:hAnsi="Times New Roman"/>
          <w:sz w:val="28"/>
          <w:szCs w:val="28"/>
        </w:rPr>
        <w:t>Добровского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округа Кремневу Марию Александровну. </w:t>
      </w:r>
    </w:p>
    <w:p w14:paraId="123EEC4B" w14:textId="006C8858" w:rsidR="00A428A2" w:rsidRDefault="00A428A2" w:rsidP="00A428A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W w:w="10102" w:type="dxa"/>
        <w:tblLook w:val="04A0" w:firstRow="1" w:lastRow="0" w:firstColumn="1" w:lastColumn="0" w:noHBand="0" w:noVBand="1"/>
      </w:tblPr>
      <w:tblGrid>
        <w:gridCol w:w="5051"/>
        <w:gridCol w:w="5051"/>
      </w:tblGrid>
      <w:tr w:rsidR="00A428A2" w:rsidRPr="002A4ED2" w14:paraId="14F6D08E" w14:textId="77777777" w:rsidTr="00360F08">
        <w:tc>
          <w:tcPr>
            <w:tcW w:w="4785" w:type="dxa"/>
            <w:shd w:val="clear" w:color="auto" w:fill="auto"/>
            <w:hideMark/>
          </w:tcPr>
          <w:p w14:paraId="39E5BA9F" w14:textId="77777777" w:rsidR="00A428A2" w:rsidRPr="002A4ED2" w:rsidRDefault="00A428A2" w:rsidP="00360F0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Cs w:val="24"/>
              </w:rPr>
            </w:pPr>
            <w:r w:rsidRPr="002A4ED2">
              <w:rPr>
                <w:rFonts w:ascii="Times New Roman" w:eastAsia="Times New Roman" w:hAnsi="Times New Roman"/>
                <w:b/>
                <w:szCs w:val="24"/>
              </w:rPr>
              <w:t>ПРЕДСЕДАТЕЛЬ ТЕРРИТОРИАЛЬНОЙ ИЗБИРАТЕЛЬНОЙ КОМИССИИ</w:t>
            </w:r>
          </w:p>
          <w:p w14:paraId="3D353A48" w14:textId="77777777" w:rsidR="00A428A2" w:rsidRPr="002A4ED2" w:rsidRDefault="00A428A2" w:rsidP="00360F08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>
              <w:rPr>
                <w:rFonts w:ascii="Times New Roman" w:eastAsia="Times New Roman" w:hAnsi="Times New Roman"/>
                <w:b/>
                <w:szCs w:val="24"/>
              </w:rPr>
              <w:t>ДОБРОВСКОГО ОКРУГА</w:t>
            </w:r>
            <w:r w:rsidRPr="002A4ED2">
              <w:rPr>
                <w:rFonts w:ascii="Times New Roman" w:eastAsia="Times New Roman" w:hAnsi="Times New Roman"/>
                <w:b/>
                <w:szCs w:val="24"/>
              </w:rPr>
              <w:t xml:space="preserve"> </w:t>
            </w:r>
          </w:p>
        </w:tc>
        <w:tc>
          <w:tcPr>
            <w:tcW w:w="4785" w:type="dxa"/>
            <w:shd w:val="clear" w:color="auto" w:fill="auto"/>
            <w:vAlign w:val="bottom"/>
            <w:hideMark/>
          </w:tcPr>
          <w:p w14:paraId="3E09B1CD" w14:textId="77777777" w:rsidR="00A428A2" w:rsidRPr="002A4ED2" w:rsidRDefault="00A428A2" w:rsidP="00360F08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2A4ED2">
              <w:rPr>
                <w:rFonts w:ascii="Times New Roman" w:eastAsia="Times New Roman" w:hAnsi="Times New Roman"/>
                <w:b/>
                <w:szCs w:val="24"/>
              </w:rPr>
              <w:t>Ю. М. ИНОЗЕМЦЕВ</w:t>
            </w:r>
          </w:p>
        </w:tc>
      </w:tr>
      <w:tr w:rsidR="00A428A2" w:rsidRPr="002A4ED2" w14:paraId="5AF7F8A1" w14:textId="77777777" w:rsidTr="00360F08">
        <w:tc>
          <w:tcPr>
            <w:tcW w:w="4785" w:type="dxa"/>
            <w:shd w:val="clear" w:color="auto" w:fill="auto"/>
          </w:tcPr>
          <w:p w14:paraId="5BAB8B36" w14:textId="77777777" w:rsidR="00A428A2" w:rsidRPr="002A4ED2" w:rsidRDefault="00A428A2" w:rsidP="00360F0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Cs w:val="24"/>
              </w:rPr>
            </w:pPr>
          </w:p>
          <w:p w14:paraId="5F087639" w14:textId="77777777" w:rsidR="00A428A2" w:rsidRPr="002A4ED2" w:rsidRDefault="00A428A2" w:rsidP="00360F0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Cs w:val="24"/>
              </w:rPr>
            </w:pPr>
            <w:r w:rsidRPr="002A4ED2">
              <w:rPr>
                <w:rFonts w:ascii="Times New Roman" w:eastAsia="Times New Roman" w:hAnsi="Times New Roman"/>
                <w:b/>
                <w:szCs w:val="24"/>
              </w:rPr>
              <w:t xml:space="preserve">СЕКРЕТАРЬ ТЕРРИТОРИАЛЬНОЙ </w:t>
            </w:r>
            <w:r w:rsidRPr="002A4ED2">
              <w:rPr>
                <w:rFonts w:ascii="Times New Roman" w:eastAsia="Times New Roman" w:hAnsi="Times New Roman"/>
                <w:b/>
                <w:szCs w:val="24"/>
              </w:rPr>
              <w:tab/>
            </w:r>
          </w:p>
          <w:p w14:paraId="62AC6037" w14:textId="77777777" w:rsidR="00A428A2" w:rsidRPr="002A4ED2" w:rsidRDefault="00A428A2" w:rsidP="00360F0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Cs w:val="24"/>
              </w:rPr>
            </w:pPr>
            <w:r w:rsidRPr="002A4ED2">
              <w:rPr>
                <w:rFonts w:ascii="Times New Roman" w:eastAsia="Times New Roman" w:hAnsi="Times New Roman"/>
                <w:b/>
                <w:szCs w:val="24"/>
              </w:rPr>
              <w:t>ИЗБИРАТЕЛЬНОЙ КОМИССИИ</w:t>
            </w:r>
          </w:p>
          <w:p w14:paraId="09F41352" w14:textId="77777777" w:rsidR="00A428A2" w:rsidRPr="002A4ED2" w:rsidRDefault="00A428A2" w:rsidP="00360F08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>
              <w:rPr>
                <w:rFonts w:ascii="Times New Roman" w:eastAsia="Times New Roman" w:hAnsi="Times New Roman"/>
                <w:b/>
                <w:szCs w:val="24"/>
              </w:rPr>
              <w:t>ДОБРОВСКОГО ОКРУГА</w:t>
            </w:r>
          </w:p>
        </w:tc>
        <w:tc>
          <w:tcPr>
            <w:tcW w:w="4785" w:type="dxa"/>
            <w:shd w:val="clear" w:color="auto" w:fill="auto"/>
            <w:vAlign w:val="bottom"/>
            <w:hideMark/>
          </w:tcPr>
          <w:p w14:paraId="7395F57F" w14:textId="77777777" w:rsidR="00A428A2" w:rsidRPr="002A4ED2" w:rsidRDefault="00A428A2" w:rsidP="00360F08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2A4ED2">
              <w:rPr>
                <w:rFonts w:ascii="Times New Roman" w:eastAsia="Times New Roman" w:hAnsi="Times New Roman"/>
                <w:b/>
                <w:szCs w:val="24"/>
              </w:rPr>
              <w:t xml:space="preserve">                                         М. А. КРЕМНЕВА</w:t>
            </w:r>
          </w:p>
        </w:tc>
      </w:tr>
    </w:tbl>
    <w:p w14:paraId="06EA14F6" w14:textId="207E3BFE" w:rsidR="00A428A2" w:rsidRDefault="00A428A2" w:rsidP="00A428A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262A3540" w14:textId="77777777" w:rsidR="00A428A2" w:rsidRPr="00A428A2" w:rsidRDefault="00A428A2" w:rsidP="00A428A2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  <w:r w:rsidRPr="00A428A2">
        <w:rPr>
          <w:rFonts w:ascii="Times New Roman" w:hAnsi="Times New Roman"/>
          <w:sz w:val="28"/>
          <w:szCs w:val="28"/>
        </w:rPr>
        <w:t>Приложение № 1</w:t>
      </w:r>
    </w:p>
    <w:p w14:paraId="3C498DC0" w14:textId="77777777" w:rsidR="00A428A2" w:rsidRPr="00A428A2" w:rsidRDefault="00A428A2" w:rsidP="00A428A2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  <w:r w:rsidRPr="00A428A2">
        <w:rPr>
          <w:rFonts w:ascii="Times New Roman" w:hAnsi="Times New Roman"/>
          <w:sz w:val="28"/>
          <w:szCs w:val="28"/>
        </w:rPr>
        <w:tab/>
      </w:r>
      <w:r w:rsidRPr="00A428A2">
        <w:rPr>
          <w:rFonts w:ascii="Times New Roman" w:hAnsi="Times New Roman"/>
          <w:sz w:val="28"/>
          <w:szCs w:val="28"/>
        </w:rPr>
        <w:tab/>
      </w:r>
      <w:r w:rsidRPr="00A428A2">
        <w:rPr>
          <w:rFonts w:ascii="Times New Roman" w:hAnsi="Times New Roman"/>
          <w:sz w:val="28"/>
          <w:szCs w:val="28"/>
        </w:rPr>
        <w:tab/>
      </w:r>
      <w:r w:rsidRPr="00A428A2">
        <w:rPr>
          <w:rFonts w:ascii="Times New Roman" w:hAnsi="Times New Roman"/>
          <w:sz w:val="28"/>
          <w:szCs w:val="28"/>
        </w:rPr>
        <w:tab/>
      </w:r>
      <w:r w:rsidRPr="00A428A2">
        <w:rPr>
          <w:rFonts w:ascii="Times New Roman" w:hAnsi="Times New Roman"/>
          <w:sz w:val="28"/>
          <w:szCs w:val="28"/>
        </w:rPr>
        <w:tab/>
      </w:r>
      <w:r w:rsidRPr="00A428A2">
        <w:rPr>
          <w:rFonts w:ascii="Times New Roman" w:hAnsi="Times New Roman"/>
          <w:sz w:val="28"/>
          <w:szCs w:val="28"/>
        </w:rPr>
        <w:tab/>
      </w:r>
      <w:r w:rsidRPr="00A428A2">
        <w:rPr>
          <w:rFonts w:ascii="Times New Roman" w:hAnsi="Times New Roman"/>
          <w:sz w:val="28"/>
          <w:szCs w:val="28"/>
        </w:rPr>
        <w:tab/>
        <w:t xml:space="preserve">к постановлению территориальной </w:t>
      </w:r>
    </w:p>
    <w:p w14:paraId="6CCFCCBF" w14:textId="1FF33914" w:rsidR="00A428A2" w:rsidRPr="00A428A2" w:rsidRDefault="00A428A2" w:rsidP="00A428A2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  <w:r w:rsidRPr="00A428A2">
        <w:rPr>
          <w:rFonts w:ascii="Times New Roman" w:hAnsi="Times New Roman"/>
          <w:sz w:val="28"/>
          <w:szCs w:val="28"/>
        </w:rPr>
        <w:t xml:space="preserve">избирательной комиссии </w:t>
      </w:r>
      <w:proofErr w:type="spellStart"/>
      <w:r>
        <w:rPr>
          <w:rFonts w:ascii="Times New Roman" w:hAnsi="Times New Roman"/>
          <w:sz w:val="28"/>
          <w:szCs w:val="28"/>
        </w:rPr>
        <w:t>Добровского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округа</w:t>
      </w:r>
    </w:p>
    <w:p w14:paraId="58FA55AE" w14:textId="76F7D8C8" w:rsidR="00A428A2" w:rsidRDefault="00A428A2" w:rsidP="00A428A2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14 сентября 2026 года № 20/197</w:t>
      </w:r>
    </w:p>
    <w:p w14:paraId="102BDD48" w14:textId="77777777" w:rsidR="00A428A2" w:rsidRPr="00D133FA" w:rsidRDefault="00A428A2" w:rsidP="00A428A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80"/>
        <w:gridCol w:w="3969"/>
        <w:gridCol w:w="1105"/>
        <w:gridCol w:w="1701"/>
        <w:gridCol w:w="1701"/>
      </w:tblGrid>
      <w:tr w:rsidR="0094410F" w14:paraId="64BCB4FF" w14:textId="77777777" w:rsidTr="00D133FA">
        <w:trPr>
          <w:trHeight w:val="610"/>
        </w:trPr>
        <w:tc>
          <w:tcPr>
            <w:tcW w:w="880" w:type="dxa"/>
            <w:vMerge w:val="restart"/>
            <w:vAlign w:val="center"/>
          </w:tcPr>
          <w:p w14:paraId="30CCDB80" w14:textId="77777777" w:rsidR="0094410F" w:rsidRPr="00D133FA" w:rsidRDefault="0094410F" w:rsidP="00336DE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133FA">
              <w:rPr>
                <w:rFonts w:ascii="Times New Roman" w:eastAsia="PT Astra Serif" w:hAnsi="Times New Roman"/>
                <w:b/>
                <w:sz w:val="24"/>
                <w:szCs w:val="24"/>
              </w:rPr>
              <w:t>Номер избирательного участка</w:t>
            </w:r>
          </w:p>
        </w:tc>
        <w:tc>
          <w:tcPr>
            <w:tcW w:w="3969" w:type="dxa"/>
            <w:vMerge w:val="restart"/>
            <w:vAlign w:val="center"/>
          </w:tcPr>
          <w:p w14:paraId="3E0D92B2" w14:textId="77777777" w:rsidR="0094410F" w:rsidRPr="00D133FA" w:rsidRDefault="0094410F" w:rsidP="00336DE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133FA">
              <w:rPr>
                <w:rFonts w:ascii="Times New Roman" w:eastAsia="PT Astra Serif" w:hAnsi="Times New Roman"/>
                <w:b/>
                <w:sz w:val="24"/>
                <w:szCs w:val="24"/>
              </w:rPr>
              <w:t xml:space="preserve">Наименование </w:t>
            </w:r>
          </w:p>
          <w:p w14:paraId="29C17E4C" w14:textId="77777777" w:rsidR="0094410F" w:rsidRPr="00D133FA" w:rsidRDefault="0094410F" w:rsidP="00336DE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133FA">
              <w:rPr>
                <w:rFonts w:ascii="Times New Roman" w:eastAsia="PT Astra Serif" w:hAnsi="Times New Roman"/>
                <w:b/>
                <w:sz w:val="24"/>
                <w:szCs w:val="24"/>
              </w:rPr>
              <w:t>и номер одномандатного избирательного округа*</w:t>
            </w:r>
          </w:p>
        </w:tc>
        <w:tc>
          <w:tcPr>
            <w:tcW w:w="1105" w:type="dxa"/>
            <w:vMerge w:val="restart"/>
            <w:vAlign w:val="center"/>
          </w:tcPr>
          <w:p w14:paraId="7F16F5F5" w14:textId="77777777" w:rsidR="0094410F" w:rsidRPr="00D133FA" w:rsidRDefault="0094410F" w:rsidP="00336DE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133FA">
              <w:rPr>
                <w:rFonts w:ascii="Times New Roman" w:eastAsia="PT Astra Serif" w:hAnsi="Times New Roman"/>
                <w:b/>
                <w:sz w:val="24"/>
                <w:szCs w:val="24"/>
              </w:rPr>
              <w:t>Число избирателей</w:t>
            </w:r>
          </w:p>
        </w:tc>
        <w:tc>
          <w:tcPr>
            <w:tcW w:w="3402" w:type="dxa"/>
            <w:gridSpan w:val="2"/>
            <w:vAlign w:val="center"/>
          </w:tcPr>
          <w:p w14:paraId="2EE6BBBB" w14:textId="77777777" w:rsidR="0094410F" w:rsidRPr="00D133FA" w:rsidRDefault="0094410F" w:rsidP="00336DE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133FA">
              <w:rPr>
                <w:rFonts w:ascii="Times New Roman" w:eastAsia="PT Astra Serif" w:hAnsi="Times New Roman"/>
                <w:b/>
                <w:sz w:val="24"/>
                <w:szCs w:val="24"/>
              </w:rPr>
              <w:t>Количество передаваемых бюллетеней</w:t>
            </w:r>
          </w:p>
        </w:tc>
      </w:tr>
      <w:tr w:rsidR="0094410F" w14:paraId="3B3FE473" w14:textId="77777777" w:rsidTr="00D133FA">
        <w:trPr>
          <w:cantSplit/>
          <w:trHeight w:val="1981"/>
        </w:trPr>
        <w:tc>
          <w:tcPr>
            <w:tcW w:w="880" w:type="dxa"/>
            <w:vMerge/>
            <w:vAlign w:val="center"/>
          </w:tcPr>
          <w:p w14:paraId="36788017" w14:textId="77777777" w:rsidR="0094410F" w:rsidRPr="00D133FA" w:rsidRDefault="0094410F" w:rsidP="00336DE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969" w:type="dxa"/>
            <w:vMerge/>
            <w:vAlign w:val="center"/>
          </w:tcPr>
          <w:p w14:paraId="47D6C9F2" w14:textId="77777777" w:rsidR="0094410F" w:rsidRPr="00D133FA" w:rsidRDefault="0094410F" w:rsidP="00336DE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05" w:type="dxa"/>
            <w:vMerge/>
            <w:vAlign w:val="center"/>
          </w:tcPr>
          <w:p w14:paraId="160E2FB8" w14:textId="77777777" w:rsidR="0094410F" w:rsidRPr="00D133FA" w:rsidRDefault="0094410F" w:rsidP="00336DE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textDirection w:val="btLr"/>
            <w:vAlign w:val="center"/>
          </w:tcPr>
          <w:p w14:paraId="3949616A" w14:textId="77777777" w:rsidR="0094410F" w:rsidRPr="00D133FA" w:rsidRDefault="0094410F" w:rsidP="00336DE2">
            <w:pPr>
              <w:tabs>
                <w:tab w:val="left" w:pos="993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  <w:vertAlign w:val="superscript"/>
              </w:rPr>
            </w:pPr>
            <w:r w:rsidRPr="00D133FA">
              <w:rPr>
                <w:rFonts w:ascii="Times New Roman" w:eastAsia="PT Astra Serif" w:hAnsi="Times New Roman"/>
                <w:b/>
                <w:sz w:val="24"/>
                <w:szCs w:val="24"/>
              </w:rPr>
              <w:t>по одномандатному избирательному округу*</w:t>
            </w:r>
          </w:p>
        </w:tc>
        <w:tc>
          <w:tcPr>
            <w:tcW w:w="1701" w:type="dxa"/>
            <w:textDirection w:val="btLr"/>
            <w:vAlign w:val="center"/>
          </w:tcPr>
          <w:p w14:paraId="4F2AE27E" w14:textId="77777777" w:rsidR="0094410F" w:rsidRPr="00D133FA" w:rsidRDefault="0094410F" w:rsidP="00336DE2">
            <w:pPr>
              <w:tabs>
                <w:tab w:val="left" w:pos="993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133FA">
              <w:rPr>
                <w:rFonts w:ascii="Times New Roman" w:eastAsia="PT Astra Serif" w:hAnsi="Times New Roman"/>
                <w:b/>
                <w:sz w:val="24"/>
                <w:szCs w:val="24"/>
              </w:rPr>
              <w:t>по федеральному избирательному округу</w:t>
            </w:r>
          </w:p>
        </w:tc>
      </w:tr>
      <w:tr w:rsidR="0094410F" w14:paraId="1B3C132A" w14:textId="77777777" w:rsidTr="00D133FA">
        <w:trPr>
          <w:trHeight w:val="207"/>
        </w:trPr>
        <w:tc>
          <w:tcPr>
            <w:tcW w:w="880" w:type="dxa"/>
          </w:tcPr>
          <w:p w14:paraId="1D2BE01A" w14:textId="77777777" w:rsidR="0094410F" w:rsidRPr="00D133FA" w:rsidRDefault="0094410F" w:rsidP="00336DE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33FA">
              <w:rPr>
                <w:rFonts w:ascii="Times New Roman" w:eastAsia="PT Astra Serif" w:hAnsi="Times New Roman"/>
                <w:sz w:val="24"/>
                <w:szCs w:val="24"/>
              </w:rPr>
              <w:t>1</w:t>
            </w:r>
          </w:p>
        </w:tc>
        <w:tc>
          <w:tcPr>
            <w:tcW w:w="3969" w:type="dxa"/>
          </w:tcPr>
          <w:p w14:paraId="3741147F" w14:textId="77777777" w:rsidR="0094410F" w:rsidRPr="00D133FA" w:rsidRDefault="0094410F" w:rsidP="00336DE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33FA">
              <w:rPr>
                <w:rFonts w:ascii="Times New Roman" w:eastAsia="PT Astra Serif" w:hAnsi="Times New Roman"/>
                <w:sz w:val="24"/>
                <w:szCs w:val="24"/>
              </w:rPr>
              <w:t>2</w:t>
            </w:r>
          </w:p>
        </w:tc>
        <w:tc>
          <w:tcPr>
            <w:tcW w:w="1105" w:type="dxa"/>
          </w:tcPr>
          <w:p w14:paraId="56BC17D0" w14:textId="77777777" w:rsidR="0094410F" w:rsidRPr="00D133FA" w:rsidRDefault="0094410F" w:rsidP="00336DE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33FA">
              <w:rPr>
                <w:rFonts w:ascii="Times New Roman" w:eastAsia="PT Astra Serif" w:hAnsi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14:paraId="08EA71F0" w14:textId="77777777" w:rsidR="0094410F" w:rsidRPr="00D133FA" w:rsidRDefault="0094410F" w:rsidP="00336DE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33FA">
              <w:rPr>
                <w:rFonts w:ascii="Times New Roman" w:eastAsia="PT Astra Serif" w:hAnsi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</w:tcPr>
          <w:p w14:paraId="2521C2D4" w14:textId="77777777" w:rsidR="0094410F" w:rsidRPr="00D133FA" w:rsidRDefault="0094410F" w:rsidP="00336DE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33FA">
              <w:rPr>
                <w:rFonts w:ascii="Times New Roman" w:eastAsia="PT Astra Serif" w:hAnsi="Times New Roman"/>
                <w:sz w:val="24"/>
                <w:szCs w:val="24"/>
              </w:rPr>
              <w:t>5</w:t>
            </w:r>
          </w:p>
        </w:tc>
      </w:tr>
      <w:tr w:rsidR="0092117F" w14:paraId="0C8159E6" w14:textId="77777777" w:rsidTr="00D133FA"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B7E50F" w14:textId="6FD78E72" w:rsidR="0092117F" w:rsidRPr="00D133FA" w:rsidRDefault="0092117F" w:rsidP="0092117F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33FA">
              <w:rPr>
                <w:rFonts w:ascii="Times New Roman" w:hAnsi="Times New Roman"/>
                <w:sz w:val="24"/>
                <w:szCs w:val="24"/>
              </w:rPr>
              <w:t>05-01</w:t>
            </w:r>
          </w:p>
        </w:tc>
        <w:tc>
          <w:tcPr>
            <w:tcW w:w="3969" w:type="dxa"/>
          </w:tcPr>
          <w:p w14:paraId="2BDB5022" w14:textId="0098E4A8" w:rsidR="0092117F" w:rsidRPr="00D133FA" w:rsidRDefault="0092117F" w:rsidP="0092117F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33FA">
              <w:rPr>
                <w:rFonts w:ascii="Times New Roman" w:hAnsi="Times New Roman"/>
                <w:sz w:val="24"/>
                <w:szCs w:val="24"/>
              </w:rPr>
              <w:t>Липецкая область – Левобережный одномандатный избирательный округ № 116</w:t>
            </w:r>
          </w:p>
        </w:tc>
        <w:tc>
          <w:tcPr>
            <w:tcW w:w="1105" w:type="dxa"/>
          </w:tcPr>
          <w:p w14:paraId="179E0078" w14:textId="2DBAC220" w:rsidR="0092117F" w:rsidRPr="00D133FA" w:rsidRDefault="0092117F" w:rsidP="0092117F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33FA">
              <w:rPr>
                <w:rFonts w:ascii="Times New Roman" w:hAnsi="Times New Roman"/>
                <w:sz w:val="24"/>
                <w:szCs w:val="24"/>
              </w:rPr>
              <w:t>1066</w:t>
            </w:r>
          </w:p>
        </w:tc>
        <w:tc>
          <w:tcPr>
            <w:tcW w:w="1701" w:type="dxa"/>
          </w:tcPr>
          <w:p w14:paraId="2384C673" w14:textId="0D114A9C" w:rsidR="0092117F" w:rsidRPr="00D133FA" w:rsidRDefault="0092117F" w:rsidP="0092117F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33FA">
              <w:rPr>
                <w:rFonts w:ascii="Times New Roman" w:hAnsi="Times New Roman"/>
                <w:b/>
                <w:sz w:val="24"/>
                <w:szCs w:val="24"/>
              </w:rPr>
              <w:t>780</w:t>
            </w:r>
          </w:p>
        </w:tc>
        <w:tc>
          <w:tcPr>
            <w:tcW w:w="1701" w:type="dxa"/>
          </w:tcPr>
          <w:p w14:paraId="37BDEEDD" w14:textId="44401744" w:rsidR="0092117F" w:rsidRPr="00D133FA" w:rsidRDefault="0092117F" w:rsidP="0092117F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33FA">
              <w:rPr>
                <w:rFonts w:ascii="Times New Roman" w:hAnsi="Times New Roman"/>
                <w:b/>
                <w:sz w:val="24"/>
                <w:szCs w:val="24"/>
              </w:rPr>
              <w:t>780</w:t>
            </w:r>
          </w:p>
        </w:tc>
      </w:tr>
      <w:tr w:rsidR="0092117F" w14:paraId="6E7B7F7B" w14:textId="77777777" w:rsidTr="00D133FA">
        <w:tc>
          <w:tcPr>
            <w:tcW w:w="880" w:type="dxa"/>
          </w:tcPr>
          <w:p w14:paraId="491E8826" w14:textId="3B808E05" w:rsidR="0092117F" w:rsidRPr="00D133FA" w:rsidRDefault="0092117F" w:rsidP="0092117F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33FA">
              <w:rPr>
                <w:rFonts w:ascii="Times New Roman" w:hAnsi="Times New Roman"/>
                <w:sz w:val="24"/>
                <w:szCs w:val="24"/>
              </w:rPr>
              <w:t>05-02</w:t>
            </w:r>
          </w:p>
        </w:tc>
        <w:tc>
          <w:tcPr>
            <w:tcW w:w="3969" w:type="dxa"/>
          </w:tcPr>
          <w:p w14:paraId="3359FD9C" w14:textId="41F0F81D" w:rsidR="0092117F" w:rsidRPr="00D133FA" w:rsidRDefault="0092117F" w:rsidP="0092117F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33FA">
              <w:rPr>
                <w:rFonts w:ascii="Times New Roman" w:hAnsi="Times New Roman"/>
                <w:sz w:val="24"/>
                <w:szCs w:val="24"/>
              </w:rPr>
              <w:t>Липецкая область – Левобережный одномандатный избирательный 906округ № 116</w:t>
            </w:r>
          </w:p>
        </w:tc>
        <w:tc>
          <w:tcPr>
            <w:tcW w:w="1105" w:type="dxa"/>
          </w:tcPr>
          <w:p w14:paraId="1E63216A" w14:textId="4DA2B43D" w:rsidR="0092117F" w:rsidRPr="00D133FA" w:rsidRDefault="0092117F" w:rsidP="0092117F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33FA">
              <w:rPr>
                <w:rFonts w:ascii="Times New Roman" w:hAnsi="Times New Roman"/>
                <w:sz w:val="24"/>
                <w:szCs w:val="24"/>
              </w:rPr>
              <w:t>176</w:t>
            </w:r>
          </w:p>
        </w:tc>
        <w:tc>
          <w:tcPr>
            <w:tcW w:w="1701" w:type="dxa"/>
          </w:tcPr>
          <w:p w14:paraId="5C05ADE2" w14:textId="6B67EB0E" w:rsidR="0092117F" w:rsidRPr="00D133FA" w:rsidRDefault="0092117F" w:rsidP="0092117F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33FA">
              <w:rPr>
                <w:rFonts w:ascii="Times New Roman" w:hAnsi="Times New Roman"/>
                <w:b/>
                <w:sz w:val="24"/>
                <w:szCs w:val="24"/>
              </w:rPr>
              <w:t>160</w:t>
            </w:r>
          </w:p>
        </w:tc>
        <w:tc>
          <w:tcPr>
            <w:tcW w:w="1701" w:type="dxa"/>
          </w:tcPr>
          <w:p w14:paraId="60EC90CA" w14:textId="69C96B16" w:rsidR="0092117F" w:rsidRPr="00D133FA" w:rsidRDefault="0092117F" w:rsidP="0092117F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33FA">
              <w:rPr>
                <w:rFonts w:ascii="Times New Roman" w:hAnsi="Times New Roman"/>
                <w:b/>
                <w:sz w:val="24"/>
                <w:szCs w:val="24"/>
              </w:rPr>
              <w:t>160</w:t>
            </w:r>
          </w:p>
        </w:tc>
      </w:tr>
      <w:tr w:rsidR="0092117F" w14:paraId="6C3C08F8" w14:textId="77777777" w:rsidTr="00D133FA">
        <w:tc>
          <w:tcPr>
            <w:tcW w:w="880" w:type="dxa"/>
          </w:tcPr>
          <w:p w14:paraId="1BF9ECAD" w14:textId="4DD53127" w:rsidR="0092117F" w:rsidRPr="00D133FA" w:rsidRDefault="0092117F" w:rsidP="0092117F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33FA">
              <w:rPr>
                <w:rFonts w:ascii="Times New Roman" w:hAnsi="Times New Roman"/>
                <w:sz w:val="24"/>
                <w:szCs w:val="24"/>
              </w:rPr>
              <w:t>05-03</w:t>
            </w:r>
          </w:p>
        </w:tc>
        <w:tc>
          <w:tcPr>
            <w:tcW w:w="3969" w:type="dxa"/>
          </w:tcPr>
          <w:p w14:paraId="5DF97CEA" w14:textId="6058253B" w:rsidR="0092117F" w:rsidRPr="00D133FA" w:rsidRDefault="0092117F" w:rsidP="0092117F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33FA">
              <w:rPr>
                <w:rFonts w:ascii="Times New Roman" w:hAnsi="Times New Roman"/>
                <w:sz w:val="24"/>
                <w:szCs w:val="24"/>
              </w:rPr>
              <w:t>Липецкая область – Левобережный одномандатный избирательный округ № 116</w:t>
            </w:r>
          </w:p>
        </w:tc>
        <w:tc>
          <w:tcPr>
            <w:tcW w:w="1105" w:type="dxa"/>
          </w:tcPr>
          <w:p w14:paraId="473A1591" w14:textId="1E2F956A" w:rsidR="0092117F" w:rsidRPr="00D133FA" w:rsidRDefault="0092117F" w:rsidP="0092117F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33FA">
              <w:rPr>
                <w:rFonts w:ascii="Times New Roman" w:hAnsi="Times New Roman"/>
                <w:sz w:val="24"/>
                <w:szCs w:val="24"/>
              </w:rPr>
              <w:t>906</w:t>
            </w:r>
          </w:p>
        </w:tc>
        <w:tc>
          <w:tcPr>
            <w:tcW w:w="1701" w:type="dxa"/>
          </w:tcPr>
          <w:p w14:paraId="1A5A3F7C" w14:textId="0CB1749F" w:rsidR="0092117F" w:rsidRPr="00D133FA" w:rsidRDefault="0092117F" w:rsidP="0092117F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33FA">
              <w:rPr>
                <w:rFonts w:ascii="Times New Roman" w:hAnsi="Times New Roman"/>
                <w:b/>
                <w:sz w:val="24"/>
                <w:szCs w:val="24"/>
              </w:rPr>
              <w:t>670</w:t>
            </w:r>
          </w:p>
        </w:tc>
        <w:tc>
          <w:tcPr>
            <w:tcW w:w="1701" w:type="dxa"/>
          </w:tcPr>
          <w:p w14:paraId="1342296D" w14:textId="6F1E0D98" w:rsidR="0092117F" w:rsidRPr="00D133FA" w:rsidRDefault="0092117F" w:rsidP="0092117F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33FA">
              <w:rPr>
                <w:rFonts w:ascii="Times New Roman" w:hAnsi="Times New Roman"/>
                <w:b/>
                <w:sz w:val="24"/>
                <w:szCs w:val="24"/>
              </w:rPr>
              <w:t>670</w:t>
            </w:r>
          </w:p>
        </w:tc>
      </w:tr>
      <w:tr w:rsidR="0092117F" w14:paraId="63B61DEC" w14:textId="77777777" w:rsidTr="00D133FA">
        <w:tc>
          <w:tcPr>
            <w:tcW w:w="880" w:type="dxa"/>
          </w:tcPr>
          <w:p w14:paraId="56311225" w14:textId="06CB8F1F" w:rsidR="0092117F" w:rsidRPr="00D133FA" w:rsidRDefault="0092117F" w:rsidP="0092117F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33FA">
              <w:rPr>
                <w:rFonts w:ascii="Times New Roman" w:hAnsi="Times New Roman"/>
                <w:sz w:val="24"/>
                <w:szCs w:val="24"/>
              </w:rPr>
              <w:t>05-04</w:t>
            </w:r>
          </w:p>
        </w:tc>
        <w:tc>
          <w:tcPr>
            <w:tcW w:w="3969" w:type="dxa"/>
          </w:tcPr>
          <w:p w14:paraId="3391FF9E" w14:textId="6C7ED095" w:rsidR="0092117F" w:rsidRPr="00D133FA" w:rsidRDefault="0092117F" w:rsidP="0092117F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33FA">
              <w:rPr>
                <w:rFonts w:ascii="Times New Roman" w:hAnsi="Times New Roman"/>
                <w:sz w:val="24"/>
                <w:szCs w:val="24"/>
              </w:rPr>
              <w:t>Липецкая область – Левобережный одномандатный избирательный округ № 116</w:t>
            </w:r>
          </w:p>
        </w:tc>
        <w:tc>
          <w:tcPr>
            <w:tcW w:w="1105" w:type="dxa"/>
          </w:tcPr>
          <w:p w14:paraId="030812A4" w14:textId="623DA857" w:rsidR="0092117F" w:rsidRPr="00D133FA" w:rsidRDefault="0092117F" w:rsidP="0092117F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33FA">
              <w:rPr>
                <w:rFonts w:ascii="Times New Roman" w:hAnsi="Times New Roman"/>
                <w:sz w:val="24"/>
                <w:szCs w:val="24"/>
              </w:rPr>
              <w:t>502</w:t>
            </w:r>
          </w:p>
        </w:tc>
        <w:tc>
          <w:tcPr>
            <w:tcW w:w="1701" w:type="dxa"/>
          </w:tcPr>
          <w:p w14:paraId="67BFC091" w14:textId="0ED3A70B" w:rsidR="0092117F" w:rsidRPr="00D133FA" w:rsidRDefault="0092117F" w:rsidP="0092117F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33FA">
              <w:rPr>
                <w:rFonts w:ascii="Times New Roman" w:hAnsi="Times New Roman"/>
                <w:b/>
                <w:sz w:val="24"/>
                <w:szCs w:val="24"/>
              </w:rPr>
              <w:t>360</w:t>
            </w:r>
          </w:p>
        </w:tc>
        <w:tc>
          <w:tcPr>
            <w:tcW w:w="1701" w:type="dxa"/>
          </w:tcPr>
          <w:p w14:paraId="424B7436" w14:textId="6EFC81EB" w:rsidR="0092117F" w:rsidRPr="00D133FA" w:rsidRDefault="0092117F" w:rsidP="0092117F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33FA">
              <w:rPr>
                <w:rFonts w:ascii="Times New Roman" w:hAnsi="Times New Roman"/>
                <w:b/>
                <w:sz w:val="24"/>
                <w:szCs w:val="24"/>
              </w:rPr>
              <w:t>360</w:t>
            </w:r>
          </w:p>
        </w:tc>
      </w:tr>
      <w:tr w:rsidR="0092117F" w14:paraId="371639F6" w14:textId="77777777" w:rsidTr="00D133FA">
        <w:tc>
          <w:tcPr>
            <w:tcW w:w="880" w:type="dxa"/>
          </w:tcPr>
          <w:p w14:paraId="0BD2CCD9" w14:textId="4A3E4598" w:rsidR="0092117F" w:rsidRPr="00D133FA" w:rsidRDefault="0092117F" w:rsidP="0092117F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33FA">
              <w:rPr>
                <w:rFonts w:ascii="Times New Roman" w:hAnsi="Times New Roman"/>
                <w:sz w:val="24"/>
                <w:szCs w:val="24"/>
              </w:rPr>
              <w:t>05-05</w:t>
            </w:r>
          </w:p>
        </w:tc>
        <w:tc>
          <w:tcPr>
            <w:tcW w:w="3969" w:type="dxa"/>
          </w:tcPr>
          <w:p w14:paraId="31095F06" w14:textId="0CF8F6B5" w:rsidR="0092117F" w:rsidRPr="00D133FA" w:rsidRDefault="0092117F" w:rsidP="0092117F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33FA">
              <w:rPr>
                <w:rFonts w:ascii="Times New Roman" w:hAnsi="Times New Roman"/>
                <w:sz w:val="24"/>
                <w:szCs w:val="24"/>
              </w:rPr>
              <w:t>Липецкая область – Левобережный одномандатный избирательный округ № 116</w:t>
            </w:r>
          </w:p>
        </w:tc>
        <w:tc>
          <w:tcPr>
            <w:tcW w:w="1105" w:type="dxa"/>
          </w:tcPr>
          <w:p w14:paraId="4F8F39E0" w14:textId="196494D2" w:rsidR="0092117F" w:rsidRPr="00D133FA" w:rsidRDefault="0092117F" w:rsidP="0092117F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33FA">
              <w:rPr>
                <w:rFonts w:ascii="Times New Roman" w:hAnsi="Times New Roman"/>
                <w:sz w:val="24"/>
                <w:szCs w:val="24"/>
              </w:rPr>
              <w:t>940</w:t>
            </w:r>
          </w:p>
        </w:tc>
        <w:tc>
          <w:tcPr>
            <w:tcW w:w="1701" w:type="dxa"/>
          </w:tcPr>
          <w:p w14:paraId="44AC3844" w14:textId="68BC1C12" w:rsidR="0092117F" w:rsidRPr="00D133FA" w:rsidRDefault="0092117F" w:rsidP="0092117F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33FA">
              <w:rPr>
                <w:rFonts w:ascii="Times New Roman" w:hAnsi="Times New Roman"/>
                <w:b/>
                <w:sz w:val="24"/>
                <w:szCs w:val="24"/>
              </w:rPr>
              <w:t>680</w:t>
            </w:r>
          </w:p>
        </w:tc>
        <w:tc>
          <w:tcPr>
            <w:tcW w:w="1701" w:type="dxa"/>
          </w:tcPr>
          <w:p w14:paraId="1DF76624" w14:textId="6810FE64" w:rsidR="0092117F" w:rsidRPr="00D133FA" w:rsidRDefault="0092117F" w:rsidP="0092117F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33FA">
              <w:rPr>
                <w:rFonts w:ascii="Times New Roman" w:hAnsi="Times New Roman"/>
                <w:b/>
                <w:sz w:val="24"/>
                <w:szCs w:val="24"/>
              </w:rPr>
              <w:t>680</w:t>
            </w:r>
          </w:p>
        </w:tc>
      </w:tr>
      <w:tr w:rsidR="0092117F" w14:paraId="421A53DC" w14:textId="77777777" w:rsidTr="00D133FA">
        <w:tc>
          <w:tcPr>
            <w:tcW w:w="880" w:type="dxa"/>
          </w:tcPr>
          <w:p w14:paraId="6ABA65C3" w14:textId="5200ADF0" w:rsidR="0092117F" w:rsidRPr="00D133FA" w:rsidRDefault="0092117F" w:rsidP="0092117F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33FA">
              <w:rPr>
                <w:rFonts w:ascii="Times New Roman" w:hAnsi="Times New Roman"/>
                <w:sz w:val="24"/>
                <w:szCs w:val="24"/>
              </w:rPr>
              <w:t>05-06</w:t>
            </w:r>
          </w:p>
        </w:tc>
        <w:tc>
          <w:tcPr>
            <w:tcW w:w="3969" w:type="dxa"/>
          </w:tcPr>
          <w:p w14:paraId="0BDECA0D" w14:textId="6D28D1B6" w:rsidR="0092117F" w:rsidRPr="00D133FA" w:rsidRDefault="0092117F" w:rsidP="0092117F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33FA">
              <w:rPr>
                <w:rFonts w:ascii="Times New Roman" w:hAnsi="Times New Roman"/>
                <w:sz w:val="24"/>
                <w:szCs w:val="24"/>
              </w:rPr>
              <w:t>Липецкая область – Левобережный одномандатный избирательный округ № 116</w:t>
            </w:r>
          </w:p>
        </w:tc>
        <w:tc>
          <w:tcPr>
            <w:tcW w:w="1105" w:type="dxa"/>
          </w:tcPr>
          <w:p w14:paraId="7CFA10E3" w14:textId="70A8EF62" w:rsidR="0092117F" w:rsidRPr="00D133FA" w:rsidRDefault="0092117F" w:rsidP="0092117F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33FA">
              <w:rPr>
                <w:rFonts w:ascii="Times New Roman" w:hAnsi="Times New Roman"/>
                <w:sz w:val="24"/>
                <w:szCs w:val="24"/>
              </w:rPr>
              <w:t>1 320</w:t>
            </w:r>
          </w:p>
        </w:tc>
        <w:tc>
          <w:tcPr>
            <w:tcW w:w="1701" w:type="dxa"/>
          </w:tcPr>
          <w:p w14:paraId="2066CF33" w14:textId="138DDEE5" w:rsidR="0092117F" w:rsidRPr="00D133FA" w:rsidRDefault="0092117F" w:rsidP="0092117F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33FA">
              <w:rPr>
                <w:rFonts w:ascii="Times New Roman" w:hAnsi="Times New Roman"/>
                <w:b/>
                <w:sz w:val="24"/>
                <w:szCs w:val="24"/>
              </w:rPr>
              <w:t>970</w:t>
            </w:r>
          </w:p>
        </w:tc>
        <w:tc>
          <w:tcPr>
            <w:tcW w:w="1701" w:type="dxa"/>
          </w:tcPr>
          <w:p w14:paraId="23279F63" w14:textId="6EFC436D" w:rsidR="0092117F" w:rsidRPr="00D133FA" w:rsidRDefault="0092117F" w:rsidP="0092117F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33FA">
              <w:rPr>
                <w:rFonts w:ascii="Times New Roman" w:hAnsi="Times New Roman"/>
                <w:b/>
                <w:sz w:val="24"/>
                <w:szCs w:val="24"/>
              </w:rPr>
              <w:t>970</w:t>
            </w:r>
          </w:p>
        </w:tc>
      </w:tr>
      <w:tr w:rsidR="0092117F" w14:paraId="5A3B9E92" w14:textId="77777777" w:rsidTr="00D133FA">
        <w:tc>
          <w:tcPr>
            <w:tcW w:w="880" w:type="dxa"/>
          </w:tcPr>
          <w:p w14:paraId="070FEFEC" w14:textId="7F1DA23B" w:rsidR="0092117F" w:rsidRPr="00D133FA" w:rsidRDefault="0092117F" w:rsidP="0092117F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33FA">
              <w:rPr>
                <w:rFonts w:ascii="Times New Roman" w:hAnsi="Times New Roman"/>
                <w:sz w:val="24"/>
                <w:szCs w:val="24"/>
              </w:rPr>
              <w:t>05-07</w:t>
            </w:r>
          </w:p>
        </w:tc>
        <w:tc>
          <w:tcPr>
            <w:tcW w:w="3969" w:type="dxa"/>
          </w:tcPr>
          <w:p w14:paraId="0973F1C7" w14:textId="36332818" w:rsidR="0092117F" w:rsidRPr="00D133FA" w:rsidRDefault="0092117F" w:rsidP="0092117F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33FA">
              <w:rPr>
                <w:rFonts w:ascii="Times New Roman" w:hAnsi="Times New Roman"/>
                <w:sz w:val="24"/>
                <w:szCs w:val="24"/>
              </w:rPr>
              <w:t>Липецкая область – Левобережный одномандатный избирательный округ № 116</w:t>
            </w:r>
          </w:p>
        </w:tc>
        <w:tc>
          <w:tcPr>
            <w:tcW w:w="1105" w:type="dxa"/>
          </w:tcPr>
          <w:p w14:paraId="400F05E2" w14:textId="0ECD3B96" w:rsidR="0092117F" w:rsidRPr="00D133FA" w:rsidRDefault="0092117F" w:rsidP="0092117F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33FA">
              <w:rPr>
                <w:rFonts w:ascii="Times New Roman" w:hAnsi="Times New Roman"/>
                <w:sz w:val="24"/>
                <w:szCs w:val="24"/>
              </w:rPr>
              <w:t>257</w:t>
            </w:r>
          </w:p>
        </w:tc>
        <w:tc>
          <w:tcPr>
            <w:tcW w:w="1701" w:type="dxa"/>
          </w:tcPr>
          <w:p w14:paraId="1B61777C" w14:textId="44ACB070" w:rsidR="0092117F" w:rsidRPr="00D133FA" w:rsidRDefault="0092117F" w:rsidP="0092117F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33FA">
              <w:rPr>
                <w:rFonts w:ascii="Times New Roman" w:hAnsi="Times New Roman"/>
                <w:b/>
                <w:sz w:val="24"/>
                <w:szCs w:val="24"/>
              </w:rPr>
              <w:t>220</w:t>
            </w:r>
          </w:p>
        </w:tc>
        <w:tc>
          <w:tcPr>
            <w:tcW w:w="1701" w:type="dxa"/>
          </w:tcPr>
          <w:p w14:paraId="0531955C" w14:textId="5EB3AB86" w:rsidR="0092117F" w:rsidRPr="00D133FA" w:rsidRDefault="0092117F" w:rsidP="0092117F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33FA">
              <w:rPr>
                <w:rFonts w:ascii="Times New Roman" w:hAnsi="Times New Roman"/>
                <w:b/>
                <w:sz w:val="24"/>
                <w:szCs w:val="24"/>
              </w:rPr>
              <w:t>220</w:t>
            </w:r>
          </w:p>
        </w:tc>
      </w:tr>
      <w:tr w:rsidR="0092117F" w14:paraId="1029151A" w14:textId="77777777" w:rsidTr="00D133FA">
        <w:tc>
          <w:tcPr>
            <w:tcW w:w="880" w:type="dxa"/>
          </w:tcPr>
          <w:p w14:paraId="3C3F3110" w14:textId="2EE5ADAB" w:rsidR="0092117F" w:rsidRPr="00D133FA" w:rsidRDefault="0092117F" w:rsidP="0092117F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33FA">
              <w:rPr>
                <w:rFonts w:ascii="Times New Roman" w:hAnsi="Times New Roman"/>
                <w:sz w:val="24"/>
                <w:szCs w:val="24"/>
              </w:rPr>
              <w:t>05-08</w:t>
            </w:r>
          </w:p>
        </w:tc>
        <w:tc>
          <w:tcPr>
            <w:tcW w:w="3969" w:type="dxa"/>
          </w:tcPr>
          <w:p w14:paraId="5F4A0D79" w14:textId="30E26914" w:rsidR="0092117F" w:rsidRPr="00D133FA" w:rsidRDefault="0092117F" w:rsidP="0092117F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33FA">
              <w:rPr>
                <w:rFonts w:ascii="Times New Roman" w:hAnsi="Times New Roman"/>
                <w:sz w:val="24"/>
                <w:szCs w:val="24"/>
              </w:rPr>
              <w:t>Липецкая область – Левобережный одномандатный избирательный округ № 116</w:t>
            </w:r>
          </w:p>
        </w:tc>
        <w:tc>
          <w:tcPr>
            <w:tcW w:w="1105" w:type="dxa"/>
          </w:tcPr>
          <w:p w14:paraId="36F3D2EB" w14:textId="0FEA5BF5" w:rsidR="0092117F" w:rsidRPr="00D133FA" w:rsidRDefault="0092117F" w:rsidP="0092117F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33FA">
              <w:rPr>
                <w:rFonts w:ascii="Times New Roman" w:hAnsi="Times New Roman"/>
                <w:sz w:val="24"/>
                <w:szCs w:val="24"/>
              </w:rPr>
              <w:t>787</w:t>
            </w:r>
          </w:p>
        </w:tc>
        <w:tc>
          <w:tcPr>
            <w:tcW w:w="1701" w:type="dxa"/>
          </w:tcPr>
          <w:p w14:paraId="42EF53CB" w14:textId="2FF989D6" w:rsidR="0092117F" w:rsidRPr="00D133FA" w:rsidRDefault="0092117F" w:rsidP="0092117F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33FA">
              <w:rPr>
                <w:rFonts w:ascii="Times New Roman" w:hAnsi="Times New Roman"/>
                <w:b/>
                <w:sz w:val="24"/>
                <w:szCs w:val="24"/>
              </w:rPr>
              <w:t>600</w:t>
            </w:r>
          </w:p>
        </w:tc>
        <w:tc>
          <w:tcPr>
            <w:tcW w:w="1701" w:type="dxa"/>
          </w:tcPr>
          <w:p w14:paraId="726E6517" w14:textId="2DC8287F" w:rsidR="0092117F" w:rsidRPr="00D133FA" w:rsidRDefault="0092117F" w:rsidP="0092117F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33FA">
              <w:rPr>
                <w:rFonts w:ascii="Times New Roman" w:hAnsi="Times New Roman"/>
                <w:b/>
                <w:sz w:val="24"/>
                <w:szCs w:val="24"/>
              </w:rPr>
              <w:t>600</w:t>
            </w:r>
          </w:p>
        </w:tc>
      </w:tr>
      <w:tr w:rsidR="0092117F" w14:paraId="5446C345" w14:textId="77777777" w:rsidTr="00D133FA">
        <w:tc>
          <w:tcPr>
            <w:tcW w:w="880" w:type="dxa"/>
          </w:tcPr>
          <w:p w14:paraId="789BCC01" w14:textId="3C4432E4" w:rsidR="0092117F" w:rsidRPr="00D133FA" w:rsidRDefault="0092117F" w:rsidP="0092117F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33FA">
              <w:rPr>
                <w:rFonts w:ascii="Times New Roman" w:hAnsi="Times New Roman"/>
                <w:sz w:val="24"/>
                <w:szCs w:val="24"/>
              </w:rPr>
              <w:t>05-09</w:t>
            </w:r>
          </w:p>
        </w:tc>
        <w:tc>
          <w:tcPr>
            <w:tcW w:w="3969" w:type="dxa"/>
          </w:tcPr>
          <w:p w14:paraId="0BEE30E3" w14:textId="291311D6" w:rsidR="0092117F" w:rsidRPr="00D133FA" w:rsidRDefault="0092117F" w:rsidP="0092117F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33FA">
              <w:rPr>
                <w:rFonts w:ascii="Times New Roman" w:hAnsi="Times New Roman"/>
                <w:sz w:val="24"/>
                <w:szCs w:val="24"/>
              </w:rPr>
              <w:t>Липецкая область – Левобережный одномандатный избирательный округ № 116</w:t>
            </w:r>
          </w:p>
        </w:tc>
        <w:tc>
          <w:tcPr>
            <w:tcW w:w="1105" w:type="dxa"/>
          </w:tcPr>
          <w:p w14:paraId="4BD624F1" w14:textId="2BA4957C" w:rsidR="0092117F" w:rsidRPr="00D133FA" w:rsidRDefault="0092117F" w:rsidP="0092117F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33FA">
              <w:rPr>
                <w:rFonts w:ascii="Times New Roman" w:hAnsi="Times New Roman"/>
                <w:sz w:val="24"/>
                <w:szCs w:val="24"/>
              </w:rPr>
              <w:t>946</w:t>
            </w:r>
          </w:p>
        </w:tc>
        <w:tc>
          <w:tcPr>
            <w:tcW w:w="1701" w:type="dxa"/>
          </w:tcPr>
          <w:p w14:paraId="71541F65" w14:textId="1329A5B8" w:rsidR="0092117F" w:rsidRPr="00D133FA" w:rsidRDefault="0092117F" w:rsidP="0092117F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33FA">
              <w:rPr>
                <w:rFonts w:ascii="Times New Roman" w:hAnsi="Times New Roman"/>
                <w:b/>
                <w:sz w:val="24"/>
                <w:szCs w:val="24"/>
              </w:rPr>
              <w:t>710</w:t>
            </w:r>
          </w:p>
        </w:tc>
        <w:tc>
          <w:tcPr>
            <w:tcW w:w="1701" w:type="dxa"/>
          </w:tcPr>
          <w:p w14:paraId="43454A78" w14:textId="72C64A6E" w:rsidR="0092117F" w:rsidRPr="00D133FA" w:rsidRDefault="0092117F" w:rsidP="0092117F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33FA">
              <w:rPr>
                <w:rFonts w:ascii="Times New Roman" w:hAnsi="Times New Roman"/>
                <w:b/>
                <w:sz w:val="24"/>
                <w:szCs w:val="24"/>
              </w:rPr>
              <w:t>710</w:t>
            </w:r>
          </w:p>
        </w:tc>
      </w:tr>
      <w:tr w:rsidR="0092117F" w14:paraId="133EBA7E" w14:textId="77777777" w:rsidTr="00D133FA">
        <w:tc>
          <w:tcPr>
            <w:tcW w:w="880" w:type="dxa"/>
          </w:tcPr>
          <w:p w14:paraId="39BE1A90" w14:textId="1F613065" w:rsidR="0092117F" w:rsidRPr="00D133FA" w:rsidRDefault="0092117F" w:rsidP="0092117F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33FA">
              <w:rPr>
                <w:rFonts w:ascii="Times New Roman" w:hAnsi="Times New Roman"/>
                <w:sz w:val="24"/>
                <w:szCs w:val="24"/>
              </w:rPr>
              <w:t>05-10</w:t>
            </w:r>
          </w:p>
        </w:tc>
        <w:tc>
          <w:tcPr>
            <w:tcW w:w="3969" w:type="dxa"/>
          </w:tcPr>
          <w:p w14:paraId="4D0DE0C0" w14:textId="275D637E" w:rsidR="0092117F" w:rsidRPr="00D133FA" w:rsidRDefault="0092117F" w:rsidP="0092117F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33FA">
              <w:rPr>
                <w:rFonts w:ascii="Times New Roman" w:hAnsi="Times New Roman"/>
                <w:sz w:val="24"/>
                <w:szCs w:val="24"/>
              </w:rPr>
              <w:t>Липецкая область – Левобережный одномандатный избирательный округ № 116</w:t>
            </w:r>
          </w:p>
        </w:tc>
        <w:tc>
          <w:tcPr>
            <w:tcW w:w="1105" w:type="dxa"/>
          </w:tcPr>
          <w:p w14:paraId="287408CF" w14:textId="21028A9D" w:rsidR="0092117F" w:rsidRPr="00D133FA" w:rsidRDefault="0092117F" w:rsidP="0092117F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33FA">
              <w:rPr>
                <w:rFonts w:ascii="Times New Roman" w:hAnsi="Times New Roman"/>
                <w:sz w:val="24"/>
                <w:szCs w:val="24"/>
              </w:rPr>
              <w:t>197</w:t>
            </w:r>
          </w:p>
        </w:tc>
        <w:tc>
          <w:tcPr>
            <w:tcW w:w="1701" w:type="dxa"/>
          </w:tcPr>
          <w:p w14:paraId="0682A5A0" w14:textId="3FC7488E" w:rsidR="0092117F" w:rsidRPr="00D133FA" w:rsidRDefault="0092117F" w:rsidP="0092117F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33FA">
              <w:rPr>
                <w:rFonts w:ascii="Times New Roman" w:hAnsi="Times New Roman"/>
                <w:b/>
                <w:sz w:val="24"/>
                <w:szCs w:val="24"/>
              </w:rPr>
              <w:t>170</w:t>
            </w:r>
          </w:p>
        </w:tc>
        <w:tc>
          <w:tcPr>
            <w:tcW w:w="1701" w:type="dxa"/>
          </w:tcPr>
          <w:p w14:paraId="5D1895FC" w14:textId="3C2243F0" w:rsidR="0092117F" w:rsidRPr="00D133FA" w:rsidRDefault="0092117F" w:rsidP="0092117F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33FA">
              <w:rPr>
                <w:rFonts w:ascii="Times New Roman" w:hAnsi="Times New Roman"/>
                <w:b/>
                <w:sz w:val="24"/>
                <w:szCs w:val="24"/>
              </w:rPr>
              <w:t>170</w:t>
            </w:r>
          </w:p>
        </w:tc>
      </w:tr>
      <w:tr w:rsidR="0092117F" w14:paraId="54DC07E2" w14:textId="77777777" w:rsidTr="00D133FA">
        <w:tc>
          <w:tcPr>
            <w:tcW w:w="880" w:type="dxa"/>
          </w:tcPr>
          <w:p w14:paraId="6885345C" w14:textId="6E8A44D1" w:rsidR="0092117F" w:rsidRPr="00D133FA" w:rsidRDefault="0092117F" w:rsidP="0092117F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33FA">
              <w:rPr>
                <w:rFonts w:ascii="Times New Roman" w:hAnsi="Times New Roman"/>
                <w:sz w:val="24"/>
                <w:szCs w:val="24"/>
              </w:rPr>
              <w:t>05-11</w:t>
            </w:r>
          </w:p>
        </w:tc>
        <w:tc>
          <w:tcPr>
            <w:tcW w:w="3969" w:type="dxa"/>
          </w:tcPr>
          <w:p w14:paraId="59369D4A" w14:textId="61335596" w:rsidR="0092117F" w:rsidRPr="00D133FA" w:rsidRDefault="0092117F" w:rsidP="0092117F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33FA">
              <w:rPr>
                <w:rFonts w:ascii="Times New Roman" w:hAnsi="Times New Roman"/>
                <w:sz w:val="24"/>
                <w:szCs w:val="24"/>
              </w:rPr>
              <w:t>Липецкая область – Левобережный одномандатный избирательный округ № 116</w:t>
            </w:r>
          </w:p>
        </w:tc>
        <w:tc>
          <w:tcPr>
            <w:tcW w:w="1105" w:type="dxa"/>
          </w:tcPr>
          <w:p w14:paraId="1F3D00FE" w14:textId="055809AE" w:rsidR="0092117F" w:rsidRPr="00D133FA" w:rsidRDefault="0092117F" w:rsidP="0092117F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33FA">
              <w:rPr>
                <w:rFonts w:ascii="Times New Roman" w:hAnsi="Times New Roman"/>
                <w:sz w:val="24"/>
                <w:szCs w:val="24"/>
              </w:rPr>
              <w:t>1 191</w:t>
            </w:r>
          </w:p>
        </w:tc>
        <w:tc>
          <w:tcPr>
            <w:tcW w:w="1701" w:type="dxa"/>
          </w:tcPr>
          <w:p w14:paraId="025BD357" w14:textId="5B3738B7" w:rsidR="0092117F" w:rsidRPr="00D133FA" w:rsidRDefault="0092117F" w:rsidP="0092117F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33FA">
              <w:rPr>
                <w:rFonts w:ascii="Times New Roman" w:hAnsi="Times New Roman"/>
                <w:b/>
                <w:sz w:val="24"/>
                <w:szCs w:val="24"/>
              </w:rPr>
              <w:t>900</w:t>
            </w:r>
          </w:p>
        </w:tc>
        <w:tc>
          <w:tcPr>
            <w:tcW w:w="1701" w:type="dxa"/>
          </w:tcPr>
          <w:p w14:paraId="17C75386" w14:textId="09953046" w:rsidR="0092117F" w:rsidRPr="00D133FA" w:rsidRDefault="0092117F" w:rsidP="0092117F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33FA">
              <w:rPr>
                <w:rFonts w:ascii="Times New Roman" w:hAnsi="Times New Roman"/>
                <w:b/>
                <w:sz w:val="24"/>
                <w:szCs w:val="24"/>
              </w:rPr>
              <w:t>900</w:t>
            </w:r>
          </w:p>
        </w:tc>
      </w:tr>
      <w:tr w:rsidR="0092117F" w14:paraId="42C7D266" w14:textId="77777777" w:rsidTr="00D133FA">
        <w:tc>
          <w:tcPr>
            <w:tcW w:w="880" w:type="dxa"/>
          </w:tcPr>
          <w:p w14:paraId="18274F88" w14:textId="497EF39F" w:rsidR="0092117F" w:rsidRPr="00D133FA" w:rsidRDefault="0092117F" w:rsidP="0092117F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33FA">
              <w:rPr>
                <w:rFonts w:ascii="Times New Roman" w:hAnsi="Times New Roman"/>
                <w:sz w:val="24"/>
                <w:szCs w:val="24"/>
              </w:rPr>
              <w:lastRenderedPageBreak/>
              <w:t>05-12</w:t>
            </w:r>
          </w:p>
        </w:tc>
        <w:tc>
          <w:tcPr>
            <w:tcW w:w="3969" w:type="dxa"/>
          </w:tcPr>
          <w:p w14:paraId="3722D37F" w14:textId="23101FC1" w:rsidR="0092117F" w:rsidRPr="00D133FA" w:rsidRDefault="0092117F" w:rsidP="0092117F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33FA">
              <w:rPr>
                <w:rFonts w:ascii="Times New Roman" w:hAnsi="Times New Roman"/>
                <w:sz w:val="24"/>
                <w:szCs w:val="24"/>
              </w:rPr>
              <w:t>Липецкая область – Левобережный одномандатный избирательный округ № 116</w:t>
            </w:r>
          </w:p>
        </w:tc>
        <w:tc>
          <w:tcPr>
            <w:tcW w:w="1105" w:type="dxa"/>
          </w:tcPr>
          <w:p w14:paraId="4E1886BA" w14:textId="5D70CA33" w:rsidR="0092117F" w:rsidRPr="00D133FA" w:rsidRDefault="0092117F" w:rsidP="0092117F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33FA">
              <w:rPr>
                <w:rFonts w:ascii="Times New Roman" w:hAnsi="Times New Roman"/>
                <w:sz w:val="24"/>
                <w:szCs w:val="24"/>
              </w:rPr>
              <w:t>1 309</w:t>
            </w:r>
          </w:p>
        </w:tc>
        <w:tc>
          <w:tcPr>
            <w:tcW w:w="1701" w:type="dxa"/>
          </w:tcPr>
          <w:p w14:paraId="1DF57460" w14:textId="7087A91B" w:rsidR="0092117F" w:rsidRPr="00D133FA" w:rsidRDefault="0092117F" w:rsidP="0092117F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33FA">
              <w:rPr>
                <w:rFonts w:ascii="Times New Roman" w:hAnsi="Times New Roman"/>
                <w:b/>
                <w:sz w:val="24"/>
                <w:szCs w:val="24"/>
              </w:rPr>
              <w:t>960</w:t>
            </w:r>
          </w:p>
        </w:tc>
        <w:tc>
          <w:tcPr>
            <w:tcW w:w="1701" w:type="dxa"/>
          </w:tcPr>
          <w:p w14:paraId="6C7E4271" w14:textId="3B6997FD" w:rsidR="0092117F" w:rsidRPr="00D133FA" w:rsidRDefault="0092117F" w:rsidP="0092117F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33FA">
              <w:rPr>
                <w:rFonts w:ascii="Times New Roman" w:hAnsi="Times New Roman"/>
                <w:b/>
                <w:sz w:val="24"/>
                <w:szCs w:val="24"/>
              </w:rPr>
              <w:t>960</w:t>
            </w:r>
          </w:p>
        </w:tc>
      </w:tr>
      <w:tr w:rsidR="0092117F" w14:paraId="06B6364D" w14:textId="77777777" w:rsidTr="00D133FA">
        <w:tc>
          <w:tcPr>
            <w:tcW w:w="880" w:type="dxa"/>
          </w:tcPr>
          <w:p w14:paraId="06DF7BE2" w14:textId="2654F19B" w:rsidR="0092117F" w:rsidRPr="00D133FA" w:rsidRDefault="0092117F" w:rsidP="0092117F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33FA">
              <w:rPr>
                <w:rFonts w:ascii="Times New Roman" w:hAnsi="Times New Roman"/>
                <w:sz w:val="24"/>
                <w:szCs w:val="24"/>
              </w:rPr>
              <w:t>05-13</w:t>
            </w:r>
          </w:p>
        </w:tc>
        <w:tc>
          <w:tcPr>
            <w:tcW w:w="3969" w:type="dxa"/>
          </w:tcPr>
          <w:p w14:paraId="46A044FF" w14:textId="37F43AAE" w:rsidR="0092117F" w:rsidRPr="00D133FA" w:rsidRDefault="0092117F" w:rsidP="0092117F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33FA">
              <w:rPr>
                <w:rFonts w:ascii="Times New Roman" w:hAnsi="Times New Roman"/>
                <w:sz w:val="24"/>
                <w:szCs w:val="24"/>
              </w:rPr>
              <w:t>Липецкая область – Левобережный одномандатный избирательный округ № 116</w:t>
            </w:r>
          </w:p>
        </w:tc>
        <w:tc>
          <w:tcPr>
            <w:tcW w:w="1105" w:type="dxa"/>
          </w:tcPr>
          <w:p w14:paraId="0D83D7D0" w14:textId="64F6B14B" w:rsidR="0092117F" w:rsidRPr="00D133FA" w:rsidRDefault="0092117F" w:rsidP="0092117F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33FA">
              <w:rPr>
                <w:rFonts w:ascii="Times New Roman" w:hAnsi="Times New Roman"/>
                <w:sz w:val="24"/>
                <w:szCs w:val="24"/>
              </w:rPr>
              <w:t>330</w:t>
            </w:r>
          </w:p>
        </w:tc>
        <w:tc>
          <w:tcPr>
            <w:tcW w:w="1701" w:type="dxa"/>
          </w:tcPr>
          <w:p w14:paraId="15FAECA1" w14:textId="1F6F6ED7" w:rsidR="0092117F" w:rsidRPr="00D133FA" w:rsidRDefault="0092117F" w:rsidP="0092117F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33FA">
              <w:rPr>
                <w:rFonts w:ascii="Times New Roman" w:hAnsi="Times New Roman"/>
                <w:b/>
                <w:sz w:val="24"/>
                <w:szCs w:val="24"/>
              </w:rPr>
              <w:t>250</w:t>
            </w:r>
          </w:p>
        </w:tc>
        <w:tc>
          <w:tcPr>
            <w:tcW w:w="1701" w:type="dxa"/>
          </w:tcPr>
          <w:p w14:paraId="56549A74" w14:textId="5CF8A557" w:rsidR="0092117F" w:rsidRPr="00D133FA" w:rsidRDefault="0092117F" w:rsidP="0092117F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33FA">
              <w:rPr>
                <w:rFonts w:ascii="Times New Roman" w:hAnsi="Times New Roman"/>
                <w:b/>
                <w:sz w:val="24"/>
                <w:szCs w:val="24"/>
              </w:rPr>
              <w:t>250</w:t>
            </w:r>
          </w:p>
        </w:tc>
      </w:tr>
      <w:tr w:rsidR="0092117F" w14:paraId="1E5FC6E8" w14:textId="77777777" w:rsidTr="00D133FA">
        <w:tc>
          <w:tcPr>
            <w:tcW w:w="880" w:type="dxa"/>
          </w:tcPr>
          <w:p w14:paraId="174DD981" w14:textId="23C58ECB" w:rsidR="0092117F" w:rsidRPr="00D133FA" w:rsidRDefault="0092117F" w:rsidP="0092117F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33FA">
              <w:rPr>
                <w:rFonts w:ascii="Times New Roman" w:hAnsi="Times New Roman"/>
                <w:sz w:val="24"/>
                <w:szCs w:val="24"/>
              </w:rPr>
              <w:t>05-14</w:t>
            </w:r>
          </w:p>
        </w:tc>
        <w:tc>
          <w:tcPr>
            <w:tcW w:w="3969" w:type="dxa"/>
          </w:tcPr>
          <w:p w14:paraId="209DDFD0" w14:textId="43E5DC88" w:rsidR="0092117F" w:rsidRPr="00D133FA" w:rsidRDefault="0092117F" w:rsidP="0092117F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33FA">
              <w:rPr>
                <w:rFonts w:ascii="Times New Roman" w:hAnsi="Times New Roman"/>
                <w:sz w:val="24"/>
                <w:szCs w:val="24"/>
              </w:rPr>
              <w:t>Липецкая область – Левобережный одномандатный избирательный округ № 116</w:t>
            </w:r>
          </w:p>
        </w:tc>
        <w:tc>
          <w:tcPr>
            <w:tcW w:w="1105" w:type="dxa"/>
          </w:tcPr>
          <w:p w14:paraId="63A00002" w14:textId="40E59D34" w:rsidR="0092117F" w:rsidRPr="00D133FA" w:rsidRDefault="0092117F" w:rsidP="0092117F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33FA">
              <w:rPr>
                <w:rFonts w:ascii="Times New Roman" w:hAnsi="Times New Roman"/>
                <w:sz w:val="24"/>
                <w:szCs w:val="24"/>
              </w:rPr>
              <w:t>606</w:t>
            </w:r>
          </w:p>
        </w:tc>
        <w:tc>
          <w:tcPr>
            <w:tcW w:w="1701" w:type="dxa"/>
          </w:tcPr>
          <w:p w14:paraId="0C2D3794" w14:textId="10FBF5AA" w:rsidR="0092117F" w:rsidRPr="00D133FA" w:rsidRDefault="0092117F" w:rsidP="0092117F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33FA">
              <w:rPr>
                <w:rFonts w:ascii="Times New Roman" w:hAnsi="Times New Roman"/>
                <w:b/>
                <w:sz w:val="24"/>
                <w:szCs w:val="24"/>
              </w:rPr>
              <w:t>470</w:t>
            </w:r>
          </w:p>
        </w:tc>
        <w:tc>
          <w:tcPr>
            <w:tcW w:w="1701" w:type="dxa"/>
          </w:tcPr>
          <w:p w14:paraId="3DB9DCFE" w14:textId="49EBF20A" w:rsidR="0092117F" w:rsidRPr="00D133FA" w:rsidRDefault="0092117F" w:rsidP="0092117F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33FA">
              <w:rPr>
                <w:rFonts w:ascii="Times New Roman" w:hAnsi="Times New Roman"/>
                <w:b/>
                <w:sz w:val="24"/>
                <w:szCs w:val="24"/>
              </w:rPr>
              <w:t>470</w:t>
            </w:r>
          </w:p>
        </w:tc>
      </w:tr>
      <w:tr w:rsidR="0092117F" w14:paraId="40C321B9" w14:textId="77777777" w:rsidTr="00D133FA">
        <w:tc>
          <w:tcPr>
            <w:tcW w:w="880" w:type="dxa"/>
          </w:tcPr>
          <w:p w14:paraId="5B5E6275" w14:textId="6D03C029" w:rsidR="0092117F" w:rsidRPr="00D133FA" w:rsidRDefault="0092117F" w:rsidP="0092117F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33FA">
              <w:rPr>
                <w:rFonts w:ascii="Times New Roman" w:hAnsi="Times New Roman"/>
                <w:sz w:val="24"/>
                <w:szCs w:val="24"/>
              </w:rPr>
              <w:t>05-15</w:t>
            </w:r>
          </w:p>
        </w:tc>
        <w:tc>
          <w:tcPr>
            <w:tcW w:w="3969" w:type="dxa"/>
          </w:tcPr>
          <w:p w14:paraId="4EF41AD7" w14:textId="0B9CAFE4" w:rsidR="0092117F" w:rsidRPr="00D133FA" w:rsidRDefault="0092117F" w:rsidP="0092117F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33FA">
              <w:rPr>
                <w:rFonts w:ascii="Times New Roman" w:hAnsi="Times New Roman"/>
                <w:sz w:val="24"/>
                <w:szCs w:val="24"/>
              </w:rPr>
              <w:t>Липецкая область – Левобережный одномандатный избирательный округ № 116</w:t>
            </w:r>
          </w:p>
        </w:tc>
        <w:tc>
          <w:tcPr>
            <w:tcW w:w="1105" w:type="dxa"/>
          </w:tcPr>
          <w:p w14:paraId="05B67902" w14:textId="5191DA1F" w:rsidR="0092117F" w:rsidRPr="00D133FA" w:rsidRDefault="0092117F" w:rsidP="0092117F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33FA">
              <w:rPr>
                <w:rFonts w:ascii="Times New Roman" w:hAnsi="Times New Roman"/>
                <w:sz w:val="24"/>
                <w:szCs w:val="24"/>
              </w:rPr>
              <w:t>757</w:t>
            </w:r>
          </w:p>
        </w:tc>
        <w:tc>
          <w:tcPr>
            <w:tcW w:w="1701" w:type="dxa"/>
          </w:tcPr>
          <w:p w14:paraId="444CFF78" w14:textId="2D0C4025" w:rsidR="0092117F" w:rsidRPr="00D133FA" w:rsidRDefault="0092117F" w:rsidP="0092117F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33FA">
              <w:rPr>
                <w:rFonts w:ascii="Times New Roman" w:hAnsi="Times New Roman"/>
                <w:b/>
                <w:sz w:val="24"/>
                <w:szCs w:val="24"/>
              </w:rPr>
              <w:t>570</w:t>
            </w:r>
          </w:p>
        </w:tc>
        <w:tc>
          <w:tcPr>
            <w:tcW w:w="1701" w:type="dxa"/>
          </w:tcPr>
          <w:p w14:paraId="58F16BD8" w14:textId="7BB15800" w:rsidR="0092117F" w:rsidRPr="00D133FA" w:rsidRDefault="0092117F" w:rsidP="0092117F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33FA">
              <w:rPr>
                <w:rFonts w:ascii="Times New Roman" w:hAnsi="Times New Roman"/>
                <w:b/>
                <w:sz w:val="24"/>
                <w:szCs w:val="24"/>
              </w:rPr>
              <w:t>570</w:t>
            </w:r>
          </w:p>
        </w:tc>
      </w:tr>
      <w:tr w:rsidR="0092117F" w14:paraId="661FD46E" w14:textId="77777777" w:rsidTr="00D133FA">
        <w:tc>
          <w:tcPr>
            <w:tcW w:w="880" w:type="dxa"/>
          </w:tcPr>
          <w:p w14:paraId="18F19166" w14:textId="43EFCA7F" w:rsidR="0092117F" w:rsidRPr="00D133FA" w:rsidRDefault="0092117F" w:rsidP="0092117F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33FA">
              <w:rPr>
                <w:rFonts w:ascii="Times New Roman" w:hAnsi="Times New Roman"/>
                <w:sz w:val="24"/>
                <w:szCs w:val="24"/>
              </w:rPr>
              <w:t>05-16</w:t>
            </w:r>
          </w:p>
        </w:tc>
        <w:tc>
          <w:tcPr>
            <w:tcW w:w="3969" w:type="dxa"/>
          </w:tcPr>
          <w:p w14:paraId="0663ABB5" w14:textId="4BD8942E" w:rsidR="0092117F" w:rsidRPr="00D133FA" w:rsidRDefault="0092117F" w:rsidP="0092117F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33FA">
              <w:rPr>
                <w:rFonts w:ascii="Times New Roman" w:hAnsi="Times New Roman"/>
                <w:sz w:val="24"/>
                <w:szCs w:val="24"/>
              </w:rPr>
              <w:t>Липецкая область – Левобережный одномандатный избирательный округ № 116</w:t>
            </w:r>
          </w:p>
        </w:tc>
        <w:tc>
          <w:tcPr>
            <w:tcW w:w="1105" w:type="dxa"/>
          </w:tcPr>
          <w:p w14:paraId="38BEF454" w14:textId="2EE752D5" w:rsidR="0092117F" w:rsidRPr="00D133FA" w:rsidRDefault="0092117F" w:rsidP="0092117F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33FA">
              <w:rPr>
                <w:rFonts w:ascii="Times New Roman" w:hAnsi="Times New Roman"/>
                <w:sz w:val="24"/>
                <w:szCs w:val="24"/>
              </w:rPr>
              <w:t>812</w:t>
            </w:r>
          </w:p>
        </w:tc>
        <w:tc>
          <w:tcPr>
            <w:tcW w:w="1701" w:type="dxa"/>
          </w:tcPr>
          <w:p w14:paraId="10B00F7D" w14:textId="4A05868F" w:rsidR="0092117F" w:rsidRPr="00D133FA" w:rsidRDefault="0092117F" w:rsidP="0092117F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33FA">
              <w:rPr>
                <w:rFonts w:ascii="Times New Roman" w:hAnsi="Times New Roman"/>
                <w:b/>
                <w:sz w:val="24"/>
                <w:szCs w:val="24"/>
              </w:rPr>
              <w:t>610</w:t>
            </w:r>
          </w:p>
        </w:tc>
        <w:tc>
          <w:tcPr>
            <w:tcW w:w="1701" w:type="dxa"/>
          </w:tcPr>
          <w:p w14:paraId="4D4EE123" w14:textId="5D89E731" w:rsidR="0092117F" w:rsidRPr="00D133FA" w:rsidRDefault="0092117F" w:rsidP="0092117F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33FA">
              <w:rPr>
                <w:rFonts w:ascii="Times New Roman" w:hAnsi="Times New Roman"/>
                <w:b/>
                <w:sz w:val="24"/>
                <w:szCs w:val="24"/>
              </w:rPr>
              <w:t>610</w:t>
            </w:r>
          </w:p>
        </w:tc>
      </w:tr>
      <w:tr w:rsidR="0092117F" w14:paraId="6640780E" w14:textId="77777777" w:rsidTr="00D133FA">
        <w:tc>
          <w:tcPr>
            <w:tcW w:w="880" w:type="dxa"/>
          </w:tcPr>
          <w:p w14:paraId="30240C2B" w14:textId="61384FAA" w:rsidR="0092117F" w:rsidRPr="00D133FA" w:rsidRDefault="0092117F" w:rsidP="0092117F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33FA">
              <w:rPr>
                <w:rFonts w:ascii="Times New Roman" w:hAnsi="Times New Roman"/>
                <w:sz w:val="24"/>
                <w:szCs w:val="24"/>
              </w:rPr>
              <w:t>05-17</w:t>
            </w:r>
          </w:p>
        </w:tc>
        <w:tc>
          <w:tcPr>
            <w:tcW w:w="3969" w:type="dxa"/>
          </w:tcPr>
          <w:p w14:paraId="71F3AA4E" w14:textId="2D959DBC" w:rsidR="0092117F" w:rsidRPr="00D133FA" w:rsidRDefault="0092117F" w:rsidP="0092117F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33FA">
              <w:rPr>
                <w:rFonts w:ascii="Times New Roman" w:hAnsi="Times New Roman"/>
                <w:sz w:val="24"/>
                <w:szCs w:val="24"/>
              </w:rPr>
              <w:t>Липецкая область – Левобережный одномандатный избирательный округ № 116</w:t>
            </w:r>
          </w:p>
        </w:tc>
        <w:tc>
          <w:tcPr>
            <w:tcW w:w="1105" w:type="dxa"/>
          </w:tcPr>
          <w:p w14:paraId="2BD966A0" w14:textId="6F39F07E" w:rsidR="0092117F" w:rsidRPr="00D133FA" w:rsidRDefault="0092117F" w:rsidP="0092117F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33FA">
              <w:rPr>
                <w:rFonts w:ascii="Times New Roman" w:hAnsi="Times New Roman"/>
                <w:sz w:val="24"/>
                <w:szCs w:val="24"/>
              </w:rPr>
              <w:t>710</w:t>
            </w:r>
          </w:p>
        </w:tc>
        <w:tc>
          <w:tcPr>
            <w:tcW w:w="1701" w:type="dxa"/>
          </w:tcPr>
          <w:p w14:paraId="4E42DE5E" w14:textId="510801DA" w:rsidR="0092117F" w:rsidRPr="00D133FA" w:rsidRDefault="0092117F" w:rsidP="0092117F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33FA">
              <w:rPr>
                <w:rFonts w:ascii="Times New Roman" w:hAnsi="Times New Roman"/>
                <w:b/>
                <w:sz w:val="24"/>
                <w:szCs w:val="24"/>
              </w:rPr>
              <w:t>540</w:t>
            </w:r>
          </w:p>
        </w:tc>
        <w:tc>
          <w:tcPr>
            <w:tcW w:w="1701" w:type="dxa"/>
          </w:tcPr>
          <w:p w14:paraId="7659989B" w14:textId="0E7731EC" w:rsidR="0092117F" w:rsidRPr="00D133FA" w:rsidRDefault="0092117F" w:rsidP="0092117F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33FA">
              <w:rPr>
                <w:rFonts w:ascii="Times New Roman" w:hAnsi="Times New Roman"/>
                <w:b/>
                <w:sz w:val="24"/>
                <w:szCs w:val="24"/>
              </w:rPr>
              <w:t>540</w:t>
            </w:r>
          </w:p>
        </w:tc>
      </w:tr>
      <w:tr w:rsidR="0092117F" w14:paraId="439D7560" w14:textId="77777777" w:rsidTr="00D133FA">
        <w:tc>
          <w:tcPr>
            <w:tcW w:w="880" w:type="dxa"/>
          </w:tcPr>
          <w:p w14:paraId="524A93C4" w14:textId="48550B51" w:rsidR="0092117F" w:rsidRPr="00D133FA" w:rsidRDefault="0092117F" w:rsidP="0092117F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33FA">
              <w:rPr>
                <w:rFonts w:ascii="Times New Roman" w:hAnsi="Times New Roman"/>
                <w:sz w:val="24"/>
                <w:szCs w:val="24"/>
              </w:rPr>
              <w:t>05-18</w:t>
            </w:r>
          </w:p>
        </w:tc>
        <w:tc>
          <w:tcPr>
            <w:tcW w:w="3969" w:type="dxa"/>
          </w:tcPr>
          <w:p w14:paraId="1213A883" w14:textId="71612D58" w:rsidR="0092117F" w:rsidRPr="00D133FA" w:rsidRDefault="0092117F" w:rsidP="0092117F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33FA">
              <w:rPr>
                <w:rFonts w:ascii="Times New Roman" w:hAnsi="Times New Roman"/>
                <w:sz w:val="24"/>
                <w:szCs w:val="24"/>
              </w:rPr>
              <w:t>Липецкая область – Левобережный одномандатный избирательный округ № 116</w:t>
            </w:r>
          </w:p>
        </w:tc>
        <w:tc>
          <w:tcPr>
            <w:tcW w:w="1105" w:type="dxa"/>
          </w:tcPr>
          <w:p w14:paraId="1734690F" w14:textId="4014DF03" w:rsidR="0092117F" w:rsidRPr="00D133FA" w:rsidRDefault="0092117F" w:rsidP="0092117F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33FA">
              <w:rPr>
                <w:rFonts w:ascii="Times New Roman" w:hAnsi="Times New Roman"/>
                <w:sz w:val="24"/>
                <w:szCs w:val="24"/>
              </w:rPr>
              <w:t>615</w:t>
            </w:r>
          </w:p>
        </w:tc>
        <w:tc>
          <w:tcPr>
            <w:tcW w:w="1701" w:type="dxa"/>
          </w:tcPr>
          <w:p w14:paraId="50AF1228" w14:textId="3B3BE33C" w:rsidR="0092117F" w:rsidRPr="00D133FA" w:rsidRDefault="0092117F" w:rsidP="0092117F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33FA">
              <w:rPr>
                <w:rFonts w:ascii="Times New Roman" w:hAnsi="Times New Roman"/>
                <w:b/>
                <w:sz w:val="24"/>
                <w:szCs w:val="24"/>
              </w:rPr>
              <w:t>470</w:t>
            </w:r>
          </w:p>
        </w:tc>
        <w:tc>
          <w:tcPr>
            <w:tcW w:w="1701" w:type="dxa"/>
          </w:tcPr>
          <w:p w14:paraId="67585ABA" w14:textId="0DC2EC86" w:rsidR="0092117F" w:rsidRPr="00D133FA" w:rsidRDefault="0092117F" w:rsidP="0092117F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33FA">
              <w:rPr>
                <w:rFonts w:ascii="Times New Roman" w:hAnsi="Times New Roman"/>
                <w:b/>
                <w:sz w:val="24"/>
                <w:szCs w:val="24"/>
              </w:rPr>
              <w:t>470</w:t>
            </w:r>
          </w:p>
        </w:tc>
      </w:tr>
      <w:tr w:rsidR="0092117F" w14:paraId="18CCAA0C" w14:textId="77777777" w:rsidTr="00D133FA">
        <w:tc>
          <w:tcPr>
            <w:tcW w:w="880" w:type="dxa"/>
          </w:tcPr>
          <w:p w14:paraId="0AACBB9F" w14:textId="01A0051C" w:rsidR="0092117F" w:rsidRPr="00D133FA" w:rsidRDefault="0092117F" w:rsidP="0092117F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33FA">
              <w:rPr>
                <w:rFonts w:ascii="Times New Roman" w:hAnsi="Times New Roman"/>
                <w:sz w:val="24"/>
                <w:szCs w:val="24"/>
              </w:rPr>
              <w:t>05-19</w:t>
            </w:r>
          </w:p>
        </w:tc>
        <w:tc>
          <w:tcPr>
            <w:tcW w:w="3969" w:type="dxa"/>
          </w:tcPr>
          <w:p w14:paraId="1FA66AC7" w14:textId="28FABFAC" w:rsidR="0092117F" w:rsidRPr="00D133FA" w:rsidRDefault="0092117F" w:rsidP="0092117F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33FA">
              <w:rPr>
                <w:rFonts w:ascii="Times New Roman" w:hAnsi="Times New Roman"/>
                <w:sz w:val="24"/>
                <w:szCs w:val="24"/>
              </w:rPr>
              <w:t>Липецкая область – Левобережный одномандатный избирательный округ № 116</w:t>
            </w:r>
          </w:p>
        </w:tc>
        <w:tc>
          <w:tcPr>
            <w:tcW w:w="1105" w:type="dxa"/>
          </w:tcPr>
          <w:p w14:paraId="4E5B079E" w14:textId="1342231E" w:rsidR="0092117F" w:rsidRPr="00D133FA" w:rsidRDefault="0092117F" w:rsidP="0092117F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33FA">
              <w:rPr>
                <w:rFonts w:ascii="Times New Roman" w:hAnsi="Times New Roman"/>
                <w:sz w:val="24"/>
                <w:szCs w:val="24"/>
              </w:rPr>
              <w:t>433</w:t>
            </w:r>
          </w:p>
        </w:tc>
        <w:tc>
          <w:tcPr>
            <w:tcW w:w="1701" w:type="dxa"/>
          </w:tcPr>
          <w:p w14:paraId="15402280" w14:textId="038942E0" w:rsidR="0092117F" w:rsidRPr="00D133FA" w:rsidRDefault="0092117F" w:rsidP="0092117F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33FA">
              <w:rPr>
                <w:rFonts w:ascii="Times New Roman" w:hAnsi="Times New Roman"/>
                <w:b/>
                <w:sz w:val="24"/>
                <w:szCs w:val="24"/>
              </w:rPr>
              <w:t>330</w:t>
            </w:r>
          </w:p>
        </w:tc>
        <w:tc>
          <w:tcPr>
            <w:tcW w:w="1701" w:type="dxa"/>
          </w:tcPr>
          <w:p w14:paraId="587843C4" w14:textId="09F89697" w:rsidR="0092117F" w:rsidRPr="00D133FA" w:rsidRDefault="0092117F" w:rsidP="0092117F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33FA">
              <w:rPr>
                <w:rFonts w:ascii="Times New Roman" w:hAnsi="Times New Roman"/>
                <w:b/>
                <w:sz w:val="24"/>
                <w:szCs w:val="24"/>
              </w:rPr>
              <w:t>330</w:t>
            </w:r>
          </w:p>
        </w:tc>
      </w:tr>
      <w:tr w:rsidR="0092117F" w14:paraId="29F3E8CF" w14:textId="77777777" w:rsidTr="00D133FA">
        <w:tc>
          <w:tcPr>
            <w:tcW w:w="880" w:type="dxa"/>
          </w:tcPr>
          <w:p w14:paraId="7EA43ACA" w14:textId="72F0BF1D" w:rsidR="0092117F" w:rsidRPr="00D133FA" w:rsidRDefault="0092117F" w:rsidP="0092117F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33FA">
              <w:rPr>
                <w:rFonts w:ascii="Times New Roman" w:hAnsi="Times New Roman"/>
                <w:sz w:val="24"/>
                <w:szCs w:val="24"/>
              </w:rPr>
              <w:t>05-20</w:t>
            </w:r>
          </w:p>
        </w:tc>
        <w:tc>
          <w:tcPr>
            <w:tcW w:w="3969" w:type="dxa"/>
          </w:tcPr>
          <w:p w14:paraId="7D704C91" w14:textId="7F0C8C9C" w:rsidR="0092117F" w:rsidRPr="00D133FA" w:rsidRDefault="0092117F" w:rsidP="0092117F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33FA">
              <w:rPr>
                <w:rFonts w:ascii="Times New Roman" w:hAnsi="Times New Roman"/>
                <w:sz w:val="24"/>
                <w:szCs w:val="24"/>
              </w:rPr>
              <w:t>Липецкая область – Левобережный одномандатный избирательный округ № 116</w:t>
            </w:r>
          </w:p>
        </w:tc>
        <w:tc>
          <w:tcPr>
            <w:tcW w:w="1105" w:type="dxa"/>
          </w:tcPr>
          <w:p w14:paraId="58365A2C" w14:textId="0D6A7EC7" w:rsidR="0092117F" w:rsidRPr="00D133FA" w:rsidRDefault="0092117F" w:rsidP="0092117F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33FA">
              <w:rPr>
                <w:rFonts w:ascii="Times New Roman" w:hAnsi="Times New Roman"/>
                <w:sz w:val="24"/>
                <w:szCs w:val="24"/>
              </w:rPr>
              <w:t>392</w:t>
            </w:r>
          </w:p>
        </w:tc>
        <w:tc>
          <w:tcPr>
            <w:tcW w:w="1701" w:type="dxa"/>
          </w:tcPr>
          <w:p w14:paraId="382E41CC" w14:textId="43D74931" w:rsidR="0092117F" w:rsidRPr="00D133FA" w:rsidRDefault="0092117F" w:rsidP="0092117F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33FA">
              <w:rPr>
                <w:rFonts w:ascii="Times New Roman" w:hAnsi="Times New Roman"/>
                <w:b/>
                <w:sz w:val="24"/>
                <w:szCs w:val="24"/>
              </w:rPr>
              <w:t>290</w:t>
            </w:r>
          </w:p>
        </w:tc>
        <w:tc>
          <w:tcPr>
            <w:tcW w:w="1701" w:type="dxa"/>
          </w:tcPr>
          <w:p w14:paraId="619EF398" w14:textId="20B5E464" w:rsidR="0092117F" w:rsidRPr="00D133FA" w:rsidRDefault="0092117F" w:rsidP="0092117F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33FA">
              <w:rPr>
                <w:rFonts w:ascii="Times New Roman" w:hAnsi="Times New Roman"/>
                <w:b/>
                <w:sz w:val="24"/>
                <w:szCs w:val="24"/>
              </w:rPr>
              <w:t>290</w:t>
            </w:r>
          </w:p>
        </w:tc>
      </w:tr>
      <w:tr w:rsidR="0092117F" w14:paraId="43CB6341" w14:textId="77777777" w:rsidTr="00D133FA">
        <w:tc>
          <w:tcPr>
            <w:tcW w:w="880" w:type="dxa"/>
          </w:tcPr>
          <w:p w14:paraId="0D3717D5" w14:textId="18E0A15E" w:rsidR="0092117F" w:rsidRPr="00D133FA" w:rsidRDefault="0092117F" w:rsidP="0092117F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33FA">
              <w:rPr>
                <w:rFonts w:ascii="Times New Roman" w:hAnsi="Times New Roman"/>
                <w:sz w:val="24"/>
                <w:szCs w:val="24"/>
              </w:rPr>
              <w:t>05-21</w:t>
            </w:r>
          </w:p>
        </w:tc>
        <w:tc>
          <w:tcPr>
            <w:tcW w:w="3969" w:type="dxa"/>
          </w:tcPr>
          <w:p w14:paraId="1599F690" w14:textId="528B3532" w:rsidR="0092117F" w:rsidRPr="00D133FA" w:rsidRDefault="0092117F" w:rsidP="0092117F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33FA">
              <w:rPr>
                <w:rFonts w:ascii="Times New Roman" w:hAnsi="Times New Roman"/>
                <w:sz w:val="24"/>
                <w:szCs w:val="24"/>
              </w:rPr>
              <w:t>Липецкая область – Левобережный одномандатный избирательный округ № 116</w:t>
            </w:r>
          </w:p>
        </w:tc>
        <w:tc>
          <w:tcPr>
            <w:tcW w:w="1105" w:type="dxa"/>
          </w:tcPr>
          <w:p w14:paraId="4E949DEC" w14:textId="47FFEC37" w:rsidR="0092117F" w:rsidRPr="00D133FA" w:rsidRDefault="0092117F" w:rsidP="0092117F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33FA">
              <w:rPr>
                <w:rFonts w:ascii="Times New Roman" w:hAnsi="Times New Roman"/>
                <w:sz w:val="24"/>
                <w:szCs w:val="24"/>
              </w:rPr>
              <w:t>548</w:t>
            </w:r>
          </w:p>
        </w:tc>
        <w:tc>
          <w:tcPr>
            <w:tcW w:w="1701" w:type="dxa"/>
          </w:tcPr>
          <w:p w14:paraId="367B35A3" w14:textId="351FB105" w:rsidR="0092117F" w:rsidRPr="00D133FA" w:rsidRDefault="0092117F" w:rsidP="0092117F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33FA">
              <w:rPr>
                <w:rFonts w:ascii="Times New Roman" w:hAnsi="Times New Roman"/>
                <w:b/>
                <w:sz w:val="24"/>
                <w:szCs w:val="24"/>
              </w:rPr>
              <w:t>420</w:t>
            </w:r>
          </w:p>
        </w:tc>
        <w:tc>
          <w:tcPr>
            <w:tcW w:w="1701" w:type="dxa"/>
          </w:tcPr>
          <w:p w14:paraId="2FC56BF5" w14:textId="7D079961" w:rsidR="0092117F" w:rsidRPr="00D133FA" w:rsidRDefault="0092117F" w:rsidP="0092117F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33FA">
              <w:rPr>
                <w:rFonts w:ascii="Times New Roman" w:hAnsi="Times New Roman"/>
                <w:b/>
                <w:sz w:val="24"/>
                <w:szCs w:val="24"/>
              </w:rPr>
              <w:t>420</w:t>
            </w:r>
          </w:p>
        </w:tc>
      </w:tr>
      <w:tr w:rsidR="0092117F" w14:paraId="0E76AA99" w14:textId="77777777" w:rsidTr="00D133FA">
        <w:tc>
          <w:tcPr>
            <w:tcW w:w="880" w:type="dxa"/>
          </w:tcPr>
          <w:p w14:paraId="6CAB98DD" w14:textId="7C9B4C77" w:rsidR="0092117F" w:rsidRPr="00D133FA" w:rsidRDefault="0092117F" w:rsidP="0092117F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33FA">
              <w:rPr>
                <w:rFonts w:ascii="Times New Roman" w:hAnsi="Times New Roman"/>
                <w:sz w:val="24"/>
                <w:szCs w:val="24"/>
              </w:rPr>
              <w:t>05-22</w:t>
            </w:r>
          </w:p>
        </w:tc>
        <w:tc>
          <w:tcPr>
            <w:tcW w:w="3969" w:type="dxa"/>
          </w:tcPr>
          <w:p w14:paraId="0E1457D7" w14:textId="2A2C4473" w:rsidR="0092117F" w:rsidRPr="00D133FA" w:rsidRDefault="0092117F" w:rsidP="0092117F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33FA">
              <w:rPr>
                <w:rFonts w:ascii="Times New Roman" w:hAnsi="Times New Roman"/>
                <w:sz w:val="24"/>
                <w:szCs w:val="24"/>
              </w:rPr>
              <w:t>Липецкая область – Левобережный одномандатный избирательный округ № 116</w:t>
            </w:r>
          </w:p>
        </w:tc>
        <w:tc>
          <w:tcPr>
            <w:tcW w:w="1105" w:type="dxa"/>
          </w:tcPr>
          <w:p w14:paraId="3D7A88D4" w14:textId="00BF082F" w:rsidR="0092117F" w:rsidRPr="00D133FA" w:rsidRDefault="0092117F" w:rsidP="0092117F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33FA">
              <w:rPr>
                <w:rFonts w:ascii="Times New Roman" w:hAnsi="Times New Roman"/>
                <w:sz w:val="24"/>
                <w:szCs w:val="24"/>
              </w:rPr>
              <w:t>516</w:t>
            </w:r>
          </w:p>
        </w:tc>
        <w:tc>
          <w:tcPr>
            <w:tcW w:w="1701" w:type="dxa"/>
          </w:tcPr>
          <w:p w14:paraId="20E00FEC" w14:textId="1BD6ECF4" w:rsidR="0092117F" w:rsidRPr="00D133FA" w:rsidRDefault="0092117F" w:rsidP="0092117F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33FA">
              <w:rPr>
                <w:rFonts w:ascii="Times New Roman" w:hAnsi="Times New Roman"/>
                <w:b/>
                <w:sz w:val="24"/>
                <w:szCs w:val="24"/>
              </w:rPr>
              <w:t>400</w:t>
            </w:r>
          </w:p>
        </w:tc>
        <w:tc>
          <w:tcPr>
            <w:tcW w:w="1701" w:type="dxa"/>
          </w:tcPr>
          <w:p w14:paraId="4ECFA195" w14:textId="27942244" w:rsidR="0092117F" w:rsidRPr="00D133FA" w:rsidRDefault="0092117F" w:rsidP="0092117F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33FA">
              <w:rPr>
                <w:rFonts w:ascii="Times New Roman" w:hAnsi="Times New Roman"/>
                <w:b/>
                <w:sz w:val="24"/>
                <w:szCs w:val="24"/>
              </w:rPr>
              <w:t>400</w:t>
            </w:r>
          </w:p>
        </w:tc>
      </w:tr>
      <w:tr w:rsidR="0092117F" w14:paraId="0BC379B2" w14:textId="77777777" w:rsidTr="00D133FA">
        <w:tc>
          <w:tcPr>
            <w:tcW w:w="880" w:type="dxa"/>
          </w:tcPr>
          <w:p w14:paraId="797B5E69" w14:textId="6CD16FB5" w:rsidR="0092117F" w:rsidRPr="00D133FA" w:rsidRDefault="0092117F" w:rsidP="0092117F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33FA">
              <w:rPr>
                <w:rFonts w:ascii="Times New Roman" w:hAnsi="Times New Roman"/>
                <w:sz w:val="24"/>
                <w:szCs w:val="24"/>
              </w:rPr>
              <w:t>05-23</w:t>
            </w:r>
          </w:p>
        </w:tc>
        <w:tc>
          <w:tcPr>
            <w:tcW w:w="3969" w:type="dxa"/>
          </w:tcPr>
          <w:p w14:paraId="0CE1D025" w14:textId="71B2B4C0" w:rsidR="0092117F" w:rsidRPr="00D133FA" w:rsidRDefault="0092117F" w:rsidP="0092117F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33FA">
              <w:rPr>
                <w:rFonts w:ascii="Times New Roman" w:hAnsi="Times New Roman"/>
                <w:sz w:val="24"/>
                <w:szCs w:val="24"/>
              </w:rPr>
              <w:t>Липецкая область – Левобережный одномандатный избирательный округ № 116</w:t>
            </w:r>
          </w:p>
        </w:tc>
        <w:tc>
          <w:tcPr>
            <w:tcW w:w="1105" w:type="dxa"/>
          </w:tcPr>
          <w:p w14:paraId="4DFAC16E" w14:textId="0CD1886C" w:rsidR="0092117F" w:rsidRPr="00D133FA" w:rsidRDefault="0092117F" w:rsidP="0092117F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33FA">
              <w:rPr>
                <w:rFonts w:ascii="Times New Roman" w:hAnsi="Times New Roman"/>
                <w:sz w:val="24"/>
                <w:szCs w:val="24"/>
              </w:rPr>
              <w:t>373</w:t>
            </w:r>
          </w:p>
        </w:tc>
        <w:tc>
          <w:tcPr>
            <w:tcW w:w="1701" w:type="dxa"/>
          </w:tcPr>
          <w:p w14:paraId="27DB7653" w14:textId="1F4D01D8" w:rsidR="0092117F" w:rsidRPr="00D133FA" w:rsidRDefault="0092117F" w:rsidP="0092117F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33FA">
              <w:rPr>
                <w:rFonts w:ascii="Times New Roman" w:hAnsi="Times New Roman"/>
                <w:b/>
                <w:sz w:val="24"/>
                <w:szCs w:val="24"/>
              </w:rPr>
              <w:t>280</w:t>
            </w:r>
          </w:p>
        </w:tc>
        <w:tc>
          <w:tcPr>
            <w:tcW w:w="1701" w:type="dxa"/>
          </w:tcPr>
          <w:p w14:paraId="29570E11" w14:textId="78F34046" w:rsidR="0092117F" w:rsidRPr="00D133FA" w:rsidRDefault="0092117F" w:rsidP="0092117F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33FA">
              <w:rPr>
                <w:rFonts w:ascii="Times New Roman" w:hAnsi="Times New Roman"/>
                <w:b/>
                <w:sz w:val="24"/>
                <w:szCs w:val="24"/>
              </w:rPr>
              <w:t>280</w:t>
            </w:r>
          </w:p>
        </w:tc>
      </w:tr>
      <w:tr w:rsidR="0092117F" w14:paraId="5D3E1FEC" w14:textId="77777777" w:rsidTr="00D133FA">
        <w:tc>
          <w:tcPr>
            <w:tcW w:w="880" w:type="dxa"/>
          </w:tcPr>
          <w:p w14:paraId="65205B22" w14:textId="39B763F9" w:rsidR="0092117F" w:rsidRPr="00D133FA" w:rsidRDefault="0092117F" w:rsidP="0092117F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33FA">
              <w:rPr>
                <w:rFonts w:ascii="Times New Roman" w:hAnsi="Times New Roman"/>
                <w:sz w:val="24"/>
                <w:szCs w:val="24"/>
              </w:rPr>
              <w:t>05-24</w:t>
            </w:r>
          </w:p>
        </w:tc>
        <w:tc>
          <w:tcPr>
            <w:tcW w:w="3969" w:type="dxa"/>
          </w:tcPr>
          <w:p w14:paraId="25550D68" w14:textId="2BEF117A" w:rsidR="0092117F" w:rsidRPr="00D133FA" w:rsidRDefault="0092117F" w:rsidP="0092117F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33FA">
              <w:rPr>
                <w:rFonts w:ascii="Times New Roman" w:hAnsi="Times New Roman"/>
                <w:sz w:val="24"/>
                <w:szCs w:val="24"/>
              </w:rPr>
              <w:t>Липецкая область – Левобережный одномандатный избирательный округ № 116</w:t>
            </w:r>
          </w:p>
        </w:tc>
        <w:tc>
          <w:tcPr>
            <w:tcW w:w="1105" w:type="dxa"/>
          </w:tcPr>
          <w:p w14:paraId="4AF01164" w14:textId="71D18587" w:rsidR="0092117F" w:rsidRPr="00D133FA" w:rsidRDefault="0092117F" w:rsidP="0092117F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33FA"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1701" w:type="dxa"/>
          </w:tcPr>
          <w:p w14:paraId="76D81586" w14:textId="684C6D98" w:rsidR="0092117F" w:rsidRPr="00D133FA" w:rsidRDefault="0092117F" w:rsidP="0092117F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33FA">
              <w:rPr>
                <w:rFonts w:ascii="Times New Roman" w:hAnsi="Times New Roman"/>
                <w:b/>
                <w:sz w:val="24"/>
                <w:szCs w:val="24"/>
              </w:rPr>
              <w:t>470</w:t>
            </w:r>
          </w:p>
        </w:tc>
        <w:tc>
          <w:tcPr>
            <w:tcW w:w="1701" w:type="dxa"/>
          </w:tcPr>
          <w:p w14:paraId="5ABE9A9B" w14:textId="26F5B8C3" w:rsidR="0092117F" w:rsidRPr="00D133FA" w:rsidRDefault="0092117F" w:rsidP="0092117F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33FA">
              <w:rPr>
                <w:rFonts w:ascii="Times New Roman" w:hAnsi="Times New Roman"/>
                <w:b/>
                <w:sz w:val="24"/>
                <w:szCs w:val="24"/>
              </w:rPr>
              <w:t>470</w:t>
            </w:r>
          </w:p>
        </w:tc>
      </w:tr>
      <w:tr w:rsidR="0092117F" w14:paraId="0980B718" w14:textId="77777777" w:rsidTr="00D133FA">
        <w:tc>
          <w:tcPr>
            <w:tcW w:w="880" w:type="dxa"/>
          </w:tcPr>
          <w:p w14:paraId="335B84FD" w14:textId="4B830C9E" w:rsidR="0092117F" w:rsidRPr="00D133FA" w:rsidRDefault="0092117F" w:rsidP="0092117F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33FA">
              <w:rPr>
                <w:rFonts w:ascii="Times New Roman" w:hAnsi="Times New Roman"/>
                <w:sz w:val="24"/>
                <w:szCs w:val="24"/>
              </w:rPr>
              <w:t>05-25</w:t>
            </w:r>
          </w:p>
        </w:tc>
        <w:tc>
          <w:tcPr>
            <w:tcW w:w="3969" w:type="dxa"/>
          </w:tcPr>
          <w:p w14:paraId="5909B919" w14:textId="3F1A8750" w:rsidR="0092117F" w:rsidRPr="00D133FA" w:rsidRDefault="0092117F" w:rsidP="0092117F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33FA">
              <w:rPr>
                <w:rFonts w:ascii="Times New Roman" w:hAnsi="Times New Roman"/>
                <w:sz w:val="24"/>
                <w:szCs w:val="24"/>
              </w:rPr>
              <w:t>Липецкая область – Левобережный одномандатный избирательный округ № 116</w:t>
            </w:r>
          </w:p>
        </w:tc>
        <w:tc>
          <w:tcPr>
            <w:tcW w:w="1105" w:type="dxa"/>
          </w:tcPr>
          <w:p w14:paraId="650ED018" w14:textId="4A038FCA" w:rsidR="0092117F" w:rsidRPr="00D133FA" w:rsidRDefault="0092117F" w:rsidP="0092117F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33FA">
              <w:rPr>
                <w:rFonts w:ascii="Times New Roman" w:hAnsi="Times New Roman"/>
                <w:sz w:val="24"/>
                <w:szCs w:val="24"/>
              </w:rPr>
              <w:t>668</w:t>
            </w:r>
          </w:p>
        </w:tc>
        <w:tc>
          <w:tcPr>
            <w:tcW w:w="1701" w:type="dxa"/>
          </w:tcPr>
          <w:p w14:paraId="045204A9" w14:textId="57154DEA" w:rsidR="0092117F" w:rsidRPr="00D133FA" w:rsidRDefault="0092117F" w:rsidP="0092117F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33FA">
              <w:rPr>
                <w:rFonts w:ascii="Times New Roman" w:hAnsi="Times New Roman"/>
                <w:b/>
                <w:sz w:val="24"/>
                <w:szCs w:val="24"/>
              </w:rPr>
              <w:t>500</w:t>
            </w:r>
          </w:p>
        </w:tc>
        <w:tc>
          <w:tcPr>
            <w:tcW w:w="1701" w:type="dxa"/>
          </w:tcPr>
          <w:p w14:paraId="59897600" w14:textId="3BBDEA14" w:rsidR="0092117F" w:rsidRPr="00D133FA" w:rsidRDefault="0092117F" w:rsidP="0092117F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33FA">
              <w:rPr>
                <w:rFonts w:ascii="Times New Roman" w:hAnsi="Times New Roman"/>
                <w:b/>
                <w:sz w:val="24"/>
                <w:szCs w:val="24"/>
              </w:rPr>
              <w:t>500</w:t>
            </w:r>
          </w:p>
        </w:tc>
      </w:tr>
      <w:tr w:rsidR="0092117F" w14:paraId="36A72AB3" w14:textId="77777777" w:rsidTr="00D133FA">
        <w:tc>
          <w:tcPr>
            <w:tcW w:w="880" w:type="dxa"/>
          </w:tcPr>
          <w:p w14:paraId="29FCC612" w14:textId="7D87D5F9" w:rsidR="0092117F" w:rsidRPr="00D133FA" w:rsidRDefault="0092117F" w:rsidP="0092117F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33FA">
              <w:rPr>
                <w:rFonts w:ascii="Times New Roman" w:hAnsi="Times New Roman"/>
                <w:sz w:val="24"/>
                <w:szCs w:val="24"/>
              </w:rPr>
              <w:t>05-26</w:t>
            </w:r>
          </w:p>
        </w:tc>
        <w:tc>
          <w:tcPr>
            <w:tcW w:w="3969" w:type="dxa"/>
          </w:tcPr>
          <w:p w14:paraId="61477CC6" w14:textId="7BB7C0C3" w:rsidR="0092117F" w:rsidRPr="00D133FA" w:rsidRDefault="0092117F" w:rsidP="0092117F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33FA">
              <w:rPr>
                <w:rFonts w:ascii="Times New Roman" w:hAnsi="Times New Roman"/>
                <w:sz w:val="24"/>
                <w:szCs w:val="24"/>
              </w:rPr>
              <w:t>Липецкая область – Левобережный одномандатный избирательный округ № 116</w:t>
            </w:r>
          </w:p>
        </w:tc>
        <w:tc>
          <w:tcPr>
            <w:tcW w:w="1105" w:type="dxa"/>
          </w:tcPr>
          <w:p w14:paraId="0E8AA8C6" w14:textId="1F6498F1" w:rsidR="0092117F" w:rsidRPr="00D133FA" w:rsidRDefault="0092117F" w:rsidP="0092117F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33FA">
              <w:rPr>
                <w:rFonts w:ascii="Times New Roman" w:hAnsi="Times New Roman"/>
                <w:sz w:val="24"/>
                <w:szCs w:val="24"/>
              </w:rPr>
              <w:t>710</w:t>
            </w:r>
          </w:p>
        </w:tc>
        <w:tc>
          <w:tcPr>
            <w:tcW w:w="1701" w:type="dxa"/>
          </w:tcPr>
          <w:p w14:paraId="78797C88" w14:textId="675AE0D9" w:rsidR="0092117F" w:rsidRPr="00D133FA" w:rsidRDefault="0092117F" w:rsidP="0092117F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33FA">
              <w:rPr>
                <w:rFonts w:ascii="Times New Roman" w:hAnsi="Times New Roman"/>
                <w:b/>
                <w:sz w:val="24"/>
                <w:szCs w:val="24"/>
              </w:rPr>
              <w:t>540</w:t>
            </w:r>
          </w:p>
        </w:tc>
        <w:tc>
          <w:tcPr>
            <w:tcW w:w="1701" w:type="dxa"/>
          </w:tcPr>
          <w:p w14:paraId="67AB6DFB" w14:textId="7FC9E7EA" w:rsidR="0092117F" w:rsidRPr="00D133FA" w:rsidRDefault="0092117F" w:rsidP="0092117F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33FA">
              <w:rPr>
                <w:rFonts w:ascii="Times New Roman" w:hAnsi="Times New Roman"/>
                <w:b/>
                <w:sz w:val="24"/>
                <w:szCs w:val="24"/>
              </w:rPr>
              <w:t>540</w:t>
            </w:r>
          </w:p>
        </w:tc>
      </w:tr>
      <w:tr w:rsidR="0092117F" w14:paraId="0694281E" w14:textId="77777777" w:rsidTr="00D133FA">
        <w:tc>
          <w:tcPr>
            <w:tcW w:w="880" w:type="dxa"/>
          </w:tcPr>
          <w:p w14:paraId="461DD9D0" w14:textId="5F28A3B9" w:rsidR="0092117F" w:rsidRPr="00D133FA" w:rsidRDefault="0092117F" w:rsidP="0092117F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33FA">
              <w:rPr>
                <w:rFonts w:ascii="Times New Roman" w:hAnsi="Times New Roman"/>
                <w:sz w:val="24"/>
                <w:szCs w:val="24"/>
              </w:rPr>
              <w:t>05-27</w:t>
            </w:r>
          </w:p>
        </w:tc>
        <w:tc>
          <w:tcPr>
            <w:tcW w:w="3969" w:type="dxa"/>
          </w:tcPr>
          <w:p w14:paraId="0239D0AA" w14:textId="186634A1" w:rsidR="0092117F" w:rsidRPr="00D133FA" w:rsidRDefault="0092117F" w:rsidP="0092117F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33FA">
              <w:rPr>
                <w:rFonts w:ascii="Times New Roman" w:hAnsi="Times New Roman"/>
                <w:sz w:val="24"/>
                <w:szCs w:val="24"/>
              </w:rPr>
              <w:t>Липецкая область – Левобережный одномандатный избирательный округ № 116</w:t>
            </w:r>
          </w:p>
        </w:tc>
        <w:tc>
          <w:tcPr>
            <w:tcW w:w="1105" w:type="dxa"/>
          </w:tcPr>
          <w:p w14:paraId="7F06C3E6" w14:textId="635347DE" w:rsidR="0092117F" w:rsidRPr="00D133FA" w:rsidRDefault="0092117F" w:rsidP="0092117F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33FA">
              <w:rPr>
                <w:rFonts w:ascii="Times New Roman" w:hAnsi="Times New Roman"/>
                <w:sz w:val="24"/>
                <w:szCs w:val="24"/>
              </w:rPr>
              <w:t>299</w:t>
            </w:r>
          </w:p>
        </w:tc>
        <w:tc>
          <w:tcPr>
            <w:tcW w:w="1701" w:type="dxa"/>
          </w:tcPr>
          <w:p w14:paraId="41964CF6" w14:textId="2470D2AE" w:rsidR="0092117F" w:rsidRPr="00D133FA" w:rsidRDefault="0092117F" w:rsidP="0092117F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33FA">
              <w:rPr>
                <w:rFonts w:ascii="Times New Roman" w:hAnsi="Times New Roman"/>
                <w:b/>
                <w:sz w:val="24"/>
                <w:szCs w:val="24"/>
              </w:rPr>
              <w:t>240</w:t>
            </w:r>
          </w:p>
        </w:tc>
        <w:tc>
          <w:tcPr>
            <w:tcW w:w="1701" w:type="dxa"/>
          </w:tcPr>
          <w:p w14:paraId="3E135441" w14:textId="7FD2F65D" w:rsidR="0092117F" w:rsidRPr="00D133FA" w:rsidRDefault="0092117F" w:rsidP="0092117F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33FA">
              <w:rPr>
                <w:rFonts w:ascii="Times New Roman" w:hAnsi="Times New Roman"/>
                <w:b/>
                <w:sz w:val="24"/>
                <w:szCs w:val="24"/>
              </w:rPr>
              <w:t>240</w:t>
            </w:r>
          </w:p>
        </w:tc>
      </w:tr>
      <w:tr w:rsidR="0092117F" w14:paraId="21277129" w14:textId="77777777" w:rsidTr="00D133FA">
        <w:tc>
          <w:tcPr>
            <w:tcW w:w="880" w:type="dxa"/>
          </w:tcPr>
          <w:p w14:paraId="7CD3CCF4" w14:textId="351DCA32" w:rsidR="0092117F" w:rsidRPr="00D133FA" w:rsidRDefault="0092117F" w:rsidP="0092117F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33FA">
              <w:rPr>
                <w:rFonts w:ascii="Times New Roman" w:hAnsi="Times New Roman"/>
                <w:sz w:val="24"/>
                <w:szCs w:val="24"/>
              </w:rPr>
              <w:t>05-28</w:t>
            </w:r>
          </w:p>
        </w:tc>
        <w:tc>
          <w:tcPr>
            <w:tcW w:w="3969" w:type="dxa"/>
          </w:tcPr>
          <w:p w14:paraId="646AA679" w14:textId="5AB7ABAC" w:rsidR="0092117F" w:rsidRPr="00D133FA" w:rsidRDefault="0092117F" w:rsidP="0092117F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33FA">
              <w:rPr>
                <w:rFonts w:ascii="Times New Roman" w:hAnsi="Times New Roman"/>
                <w:sz w:val="24"/>
                <w:szCs w:val="24"/>
              </w:rPr>
              <w:t>Липецкая область – Левобережный одномандатный избирательный округ № 116</w:t>
            </w:r>
          </w:p>
        </w:tc>
        <w:tc>
          <w:tcPr>
            <w:tcW w:w="1105" w:type="dxa"/>
          </w:tcPr>
          <w:p w14:paraId="6A815748" w14:textId="2DC9ED3E" w:rsidR="0092117F" w:rsidRPr="00D133FA" w:rsidRDefault="0092117F" w:rsidP="0092117F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33FA">
              <w:rPr>
                <w:rFonts w:ascii="Times New Roman" w:hAnsi="Times New Roman"/>
                <w:sz w:val="24"/>
                <w:szCs w:val="24"/>
              </w:rPr>
              <w:t>893</w:t>
            </w:r>
          </w:p>
        </w:tc>
        <w:tc>
          <w:tcPr>
            <w:tcW w:w="1701" w:type="dxa"/>
          </w:tcPr>
          <w:p w14:paraId="7EFE5180" w14:textId="174F1BA1" w:rsidR="0092117F" w:rsidRPr="00D133FA" w:rsidRDefault="0092117F" w:rsidP="0092117F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33FA">
              <w:rPr>
                <w:rFonts w:ascii="Times New Roman" w:hAnsi="Times New Roman"/>
                <w:b/>
                <w:sz w:val="24"/>
                <w:szCs w:val="24"/>
              </w:rPr>
              <w:t>680</w:t>
            </w:r>
          </w:p>
        </w:tc>
        <w:tc>
          <w:tcPr>
            <w:tcW w:w="1701" w:type="dxa"/>
          </w:tcPr>
          <w:p w14:paraId="7D898E5D" w14:textId="5B423F73" w:rsidR="0092117F" w:rsidRPr="00D133FA" w:rsidRDefault="0092117F" w:rsidP="0092117F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33FA">
              <w:rPr>
                <w:rFonts w:ascii="Times New Roman" w:hAnsi="Times New Roman"/>
                <w:b/>
                <w:sz w:val="24"/>
                <w:szCs w:val="24"/>
              </w:rPr>
              <w:t>680</w:t>
            </w:r>
          </w:p>
        </w:tc>
      </w:tr>
      <w:tr w:rsidR="0092117F" w14:paraId="7D13CFA3" w14:textId="77777777" w:rsidTr="00D133FA">
        <w:tc>
          <w:tcPr>
            <w:tcW w:w="880" w:type="dxa"/>
          </w:tcPr>
          <w:p w14:paraId="012CF09D" w14:textId="52E2BFC6" w:rsidR="0092117F" w:rsidRPr="00D133FA" w:rsidRDefault="0092117F" w:rsidP="0092117F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33FA">
              <w:rPr>
                <w:rFonts w:ascii="Times New Roman" w:hAnsi="Times New Roman"/>
                <w:sz w:val="24"/>
                <w:szCs w:val="24"/>
              </w:rPr>
              <w:lastRenderedPageBreak/>
              <w:t>05-29</w:t>
            </w:r>
          </w:p>
        </w:tc>
        <w:tc>
          <w:tcPr>
            <w:tcW w:w="3969" w:type="dxa"/>
          </w:tcPr>
          <w:p w14:paraId="34176BC9" w14:textId="1F18C503" w:rsidR="0092117F" w:rsidRPr="00D133FA" w:rsidRDefault="0092117F" w:rsidP="0092117F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33FA">
              <w:rPr>
                <w:rFonts w:ascii="Times New Roman" w:hAnsi="Times New Roman"/>
                <w:sz w:val="24"/>
                <w:szCs w:val="24"/>
              </w:rPr>
              <w:t>Липецкая область – Левобережный одномандатный избирательный округ № 116</w:t>
            </w:r>
          </w:p>
        </w:tc>
        <w:tc>
          <w:tcPr>
            <w:tcW w:w="1105" w:type="dxa"/>
          </w:tcPr>
          <w:p w14:paraId="018ED312" w14:textId="10784D59" w:rsidR="0092117F" w:rsidRPr="00D133FA" w:rsidRDefault="0092117F" w:rsidP="0092117F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33FA">
              <w:rPr>
                <w:rFonts w:ascii="Times New Roman" w:hAnsi="Times New Roman"/>
                <w:sz w:val="24"/>
                <w:szCs w:val="24"/>
              </w:rPr>
              <w:t>465</w:t>
            </w:r>
          </w:p>
        </w:tc>
        <w:tc>
          <w:tcPr>
            <w:tcW w:w="1701" w:type="dxa"/>
          </w:tcPr>
          <w:p w14:paraId="5F43F85F" w14:textId="50E3AEBA" w:rsidR="0092117F" w:rsidRPr="00D133FA" w:rsidRDefault="0092117F" w:rsidP="0092117F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33FA">
              <w:rPr>
                <w:rFonts w:ascii="Times New Roman" w:hAnsi="Times New Roman"/>
                <w:b/>
                <w:sz w:val="24"/>
                <w:szCs w:val="24"/>
              </w:rPr>
              <w:t>350</w:t>
            </w:r>
          </w:p>
        </w:tc>
        <w:tc>
          <w:tcPr>
            <w:tcW w:w="1701" w:type="dxa"/>
          </w:tcPr>
          <w:p w14:paraId="4D9C37C1" w14:textId="17890DC0" w:rsidR="0092117F" w:rsidRPr="00D133FA" w:rsidRDefault="0092117F" w:rsidP="0092117F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33FA">
              <w:rPr>
                <w:rFonts w:ascii="Times New Roman" w:hAnsi="Times New Roman"/>
                <w:b/>
                <w:sz w:val="24"/>
                <w:szCs w:val="24"/>
              </w:rPr>
              <w:t>350</w:t>
            </w:r>
          </w:p>
        </w:tc>
      </w:tr>
      <w:tr w:rsidR="0092117F" w14:paraId="6ABC3D49" w14:textId="77777777" w:rsidTr="00D133FA">
        <w:tc>
          <w:tcPr>
            <w:tcW w:w="880" w:type="dxa"/>
          </w:tcPr>
          <w:p w14:paraId="7C1188F6" w14:textId="696A6D7E" w:rsidR="0092117F" w:rsidRPr="00D133FA" w:rsidRDefault="0092117F" w:rsidP="00A428A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33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428A2">
              <w:rPr>
                <w:rFonts w:ascii="Times New Roman" w:hAnsi="Times New Roman"/>
                <w:sz w:val="24"/>
                <w:szCs w:val="24"/>
              </w:rPr>
              <w:t>Резерв ТИК</w:t>
            </w:r>
          </w:p>
        </w:tc>
        <w:tc>
          <w:tcPr>
            <w:tcW w:w="3969" w:type="dxa"/>
          </w:tcPr>
          <w:p w14:paraId="47C0432C" w14:textId="48112B41" w:rsidR="0092117F" w:rsidRPr="00D133FA" w:rsidRDefault="0092117F" w:rsidP="00D133FA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5" w:type="dxa"/>
          </w:tcPr>
          <w:p w14:paraId="35DDC7ED" w14:textId="7F98DFBD" w:rsidR="0092117F" w:rsidRPr="00D133FA" w:rsidRDefault="0092117F" w:rsidP="0092117F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33FA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14:paraId="184B99E1" w14:textId="20032CFD" w:rsidR="0092117F" w:rsidRPr="00D133FA" w:rsidRDefault="0092117F" w:rsidP="0092117F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33FA">
              <w:rPr>
                <w:rFonts w:ascii="Times New Roman" w:hAnsi="Times New Roman"/>
                <w:b/>
                <w:sz w:val="24"/>
                <w:szCs w:val="24"/>
              </w:rPr>
              <w:t>4 960</w:t>
            </w:r>
          </w:p>
        </w:tc>
        <w:tc>
          <w:tcPr>
            <w:tcW w:w="1701" w:type="dxa"/>
          </w:tcPr>
          <w:p w14:paraId="275B0ADB" w14:textId="572244B0" w:rsidR="0092117F" w:rsidRPr="00D133FA" w:rsidRDefault="0092117F" w:rsidP="0092117F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33FA">
              <w:rPr>
                <w:rFonts w:ascii="Times New Roman" w:hAnsi="Times New Roman"/>
                <w:b/>
                <w:sz w:val="24"/>
                <w:szCs w:val="24"/>
              </w:rPr>
              <w:t>4 960</w:t>
            </w:r>
          </w:p>
        </w:tc>
      </w:tr>
      <w:tr w:rsidR="0092117F" w14:paraId="1BF3D7F8" w14:textId="7D5F0C18" w:rsidTr="00D133FA">
        <w:trPr>
          <w:trHeight w:val="329"/>
        </w:trPr>
        <w:tc>
          <w:tcPr>
            <w:tcW w:w="4849" w:type="dxa"/>
            <w:gridSpan w:val="2"/>
          </w:tcPr>
          <w:p w14:paraId="59627637" w14:textId="77777777" w:rsidR="0092117F" w:rsidRPr="00D133FA" w:rsidRDefault="0092117F" w:rsidP="0092117F">
            <w:pPr>
              <w:tabs>
                <w:tab w:val="left" w:pos="993"/>
              </w:tabs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133FA">
              <w:rPr>
                <w:rFonts w:ascii="Times New Roman" w:eastAsia="PT Astra Serif" w:hAnsi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1105" w:type="dxa"/>
          </w:tcPr>
          <w:p w14:paraId="315DF585" w14:textId="1841A022" w:rsidR="0092117F" w:rsidRPr="00D133FA" w:rsidRDefault="0092117F" w:rsidP="0092117F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33FA">
              <w:rPr>
                <w:rFonts w:ascii="Times New Roman" w:hAnsi="Times New Roman"/>
                <w:sz w:val="24"/>
                <w:szCs w:val="24"/>
              </w:rPr>
              <w:t>19 334</w:t>
            </w:r>
          </w:p>
        </w:tc>
        <w:tc>
          <w:tcPr>
            <w:tcW w:w="1701" w:type="dxa"/>
          </w:tcPr>
          <w:p w14:paraId="7CA0CB7A" w14:textId="19D53E34" w:rsidR="0092117F" w:rsidRPr="00D133FA" w:rsidRDefault="0092117F" w:rsidP="0092117F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33FA">
              <w:rPr>
                <w:rFonts w:ascii="Times New Roman" w:hAnsi="Times New Roman"/>
                <w:sz w:val="24"/>
                <w:szCs w:val="24"/>
              </w:rPr>
              <w:t>19 550</w:t>
            </w:r>
          </w:p>
        </w:tc>
        <w:tc>
          <w:tcPr>
            <w:tcW w:w="1701" w:type="dxa"/>
          </w:tcPr>
          <w:p w14:paraId="3FAAF132" w14:textId="04965A0E" w:rsidR="0092117F" w:rsidRPr="00D133FA" w:rsidRDefault="0092117F" w:rsidP="0092117F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33FA">
              <w:rPr>
                <w:rFonts w:ascii="Times New Roman" w:hAnsi="Times New Roman"/>
                <w:sz w:val="24"/>
                <w:szCs w:val="24"/>
              </w:rPr>
              <w:t>19 550</w:t>
            </w:r>
          </w:p>
        </w:tc>
      </w:tr>
    </w:tbl>
    <w:p w14:paraId="74B0FF89" w14:textId="77777777" w:rsidR="0094410F" w:rsidRDefault="0094410F" w:rsidP="0094410F">
      <w:pPr>
        <w:tabs>
          <w:tab w:val="left" w:pos="1134"/>
        </w:tabs>
        <w:spacing w:after="0" w:line="240" w:lineRule="auto"/>
        <w:ind w:firstLine="709"/>
        <w:jc w:val="both"/>
        <w:rPr>
          <w:rFonts w:ascii="PT Astra Serif" w:hAnsi="PT Astra Serif" w:cs="PT Astra Serif"/>
          <w:bCs/>
          <w:sz w:val="16"/>
          <w:szCs w:val="16"/>
        </w:rPr>
      </w:pPr>
    </w:p>
    <w:p w14:paraId="1BC9D069" w14:textId="77777777" w:rsidR="003C5001" w:rsidRPr="00F80991" w:rsidRDefault="003C5001" w:rsidP="00366CCD">
      <w:pPr>
        <w:pStyle w:val="20"/>
        <w:spacing w:after="0" w:line="240" w:lineRule="auto"/>
        <w:rPr>
          <w:bCs/>
          <w:sz w:val="24"/>
          <w:szCs w:val="24"/>
        </w:rPr>
      </w:pPr>
    </w:p>
    <w:p w14:paraId="43D3BAA7" w14:textId="5A9FEC0B" w:rsidR="00F4157C" w:rsidRDefault="00F4157C"/>
    <w:sectPr w:rsidR="00F4157C" w:rsidSect="00294FD5">
      <w:headerReference w:type="default" r:id="rId6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172210A" w14:textId="77777777" w:rsidR="00E24F57" w:rsidRDefault="00E24F57" w:rsidP="00F4157C">
      <w:pPr>
        <w:spacing w:after="0" w:line="240" w:lineRule="auto"/>
      </w:pPr>
      <w:r>
        <w:separator/>
      </w:r>
    </w:p>
  </w:endnote>
  <w:endnote w:type="continuationSeparator" w:id="0">
    <w:p w14:paraId="0E8256D3" w14:textId="77777777" w:rsidR="00E24F57" w:rsidRDefault="00E24F57" w:rsidP="00F415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altName w:val="Times New Roman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C968525" w14:textId="77777777" w:rsidR="00E24F57" w:rsidRDefault="00E24F57" w:rsidP="00F4157C">
      <w:pPr>
        <w:spacing w:after="0" w:line="240" w:lineRule="auto"/>
      </w:pPr>
      <w:r>
        <w:separator/>
      </w:r>
    </w:p>
  </w:footnote>
  <w:footnote w:type="continuationSeparator" w:id="0">
    <w:p w14:paraId="608FC458" w14:textId="77777777" w:rsidR="00E24F57" w:rsidRDefault="00E24F57" w:rsidP="00F415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42F790" w14:textId="6D744AD9" w:rsidR="00F4157C" w:rsidRDefault="00F4157C" w:rsidP="005F3880">
    <w:pPr>
      <w:pStyle w:val="a7"/>
    </w:pPr>
  </w:p>
  <w:p w14:paraId="26DE31B2" w14:textId="77777777" w:rsidR="00F4157C" w:rsidRDefault="00F4157C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5001"/>
    <w:rsid w:val="00084070"/>
    <w:rsid w:val="000D3D44"/>
    <w:rsid w:val="00183CD5"/>
    <w:rsid w:val="00294FD5"/>
    <w:rsid w:val="002A4ED2"/>
    <w:rsid w:val="00362F1A"/>
    <w:rsid w:val="00366CCD"/>
    <w:rsid w:val="0038088B"/>
    <w:rsid w:val="003C5001"/>
    <w:rsid w:val="003F5FAB"/>
    <w:rsid w:val="00402B53"/>
    <w:rsid w:val="005553DD"/>
    <w:rsid w:val="00560563"/>
    <w:rsid w:val="00562100"/>
    <w:rsid w:val="0057561A"/>
    <w:rsid w:val="005D2B7C"/>
    <w:rsid w:val="005F3880"/>
    <w:rsid w:val="006178F5"/>
    <w:rsid w:val="0063597D"/>
    <w:rsid w:val="006C4254"/>
    <w:rsid w:val="008852FF"/>
    <w:rsid w:val="00894445"/>
    <w:rsid w:val="008A0FEA"/>
    <w:rsid w:val="008D04BC"/>
    <w:rsid w:val="0092117F"/>
    <w:rsid w:val="0094410F"/>
    <w:rsid w:val="00955B11"/>
    <w:rsid w:val="009A4353"/>
    <w:rsid w:val="009A60A8"/>
    <w:rsid w:val="00A428A2"/>
    <w:rsid w:val="00B65DF5"/>
    <w:rsid w:val="00C5124B"/>
    <w:rsid w:val="00D133FA"/>
    <w:rsid w:val="00D61B30"/>
    <w:rsid w:val="00DF41F4"/>
    <w:rsid w:val="00E24F57"/>
    <w:rsid w:val="00E71C64"/>
    <w:rsid w:val="00F4157C"/>
    <w:rsid w:val="00F90B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EE8441"/>
  <w15:chartTrackingRefBased/>
  <w15:docId w15:val="{99CCE075-7302-49FF-A2CB-5A0AB79120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33FA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7">
    <w:name w:val="заголовок 7"/>
    <w:basedOn w:val="a"/>
    <w:next w:val="a"/>
    <w:uiPriority w:val="99"/>
    <w:rsid w:val="003C5001"/>
    <w:pPr>
      <w:keepNext/>
      <w:widowControl w:val="0"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paragraph" w:customStyle="1" w:styleId="2">
    <w:name w:val="заголовок 2"/>
    <w:basedOn w:val="a"/>
    <w:next w:val="a"/>
    <w:uiPriority w:val="99"/>
    <w:rsid w:val="003C5001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/>
      <w:sz w:val="28"/>
      <w:szCs w:val="28"/>
      <w:lang w:eastAsia="ru-RU"/>
    </w:rPr>
  </w:style>
  <w:style w:type="paragraph" w:styleId="20">
    <w:name w:val="Body Text 2"/>
    <w:basedOn w:val="a"/>
    <w:link w:val="21"/>
    <w:uiPriority w:val="99"/>
    <w:rsid w:val="003C5001"/>
    <w:pPr>
      <w:spacing w:after="120" w:line="480" w:lineRule="auto"/>
      <w:ind w:firstLine="720"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character" w:customStyle="1" w:styleId="21">
    <w:name w:val="Основной текст 2 Знак"/>
    <w:basedOn w:val="a0"/>
    <w:link w:val="20"/>
    <w:uiPriority w:val="99"/>
    <w:rsid w:val="003C5001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3">
    <w:name w:val="Body Text"/>
    <w:basedOn w:val="a"/>
    <w:link w:val="a4"/>
    <w:uiPriority w:val="99"/>
    <w:unhideWhenUsed/>
    <w:rsid w:val="003C5001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3C5001"/>
    <w:rPr>
      <w:rFonts w:ascii="Calibri" w:eastAsia="Calibri" w:hAnsi="Calibri" w:cs="Times New Roman"/>
    </w:rPr>
  </w:style>
  <w:style w:type="paragraph" w:styleId="3">
    <w:name w:val="Body Text 3"/>
    <w:basedOn w:val="a"/>
    <w:link w:val="30"/>
    <w:uiPriority w:val="99"/>
    <w:unhideWhenUsed/>
    <w:rsid w:val="003C5001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3C5001"/>
    <w:rPr>
      <w:rFonts w:ascii="Calibri" w:eastAsia="Calibri" w:hAnsi="Calibri" w:cs="Times New Roman"/>
      <w:sz w:val="16"/>
      <w:szCs w:val="16"/>
    </w:rPr>
  </w:style>
  <w:style w:type="paragraph" w:customStyle="1" w:styleId="14-15">
    <w:name w:val="текст14-15"/>
    <w:basedOn w:val="a"/>
    <w:uiPriority w:val="99"/>
    <w:rsid w:val="003C5001"/>
    <w:pPr>
      <w:widowControl w:val="0"/>
      <w:autoSpaceDE w:val="0"/>
      <w:autoSpaceDN w:val="0"/>
      <w:spacing w:after="0" w:line="360" w:lineRule="auto"/>
      <w:ind w:firstLine="709"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paragraph" w:styleId="a5">
    <w:name w:val="Plain Text"/>
    <w:basedOn w:val="a"/>
    <w:link w:val="a6"/>
    <w:uiPriority w:val="99"/>
    <w:rsid w:val="003C5001"/>
    <w:pPr>
      <w:autoSpaceDE w:val="0"/>
      <w:autoSpaceDN w:val="0"/>
      <w:spacing w:before="120" w:after="0" w:line="360" w:lineRule="auto"/>
      <w:ind w:firstLine="720"/>
      <w:jc w:val="both"/>
    </w:pPr>
    <w:rPr>
      <w:rFonts w:ascii="Courier New" w:eastAsia="Times New Roman" w:hAnsi="Courier New"/>
      <w:sz w:val="20"/>
      <w:szCs w:val="20"/>
      <w:lang w:eastAsia="ru-RU"/>
    </w:rPr>
  </w:style>
  <w:style w:type="character" w:customStyle="1" w:styleId="a6">
    <w:name w:val="Текст Знак"/>
    <w:basedOn w:val="a0"/>
    <w:link w:val="a5"/>
    <w:uiPriority w:val="99"/>
    <w:rsid w:val="003C5001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F415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4157C"/>
    <w:rPr>
      <w:rFonts w:ascii="Calibri" w:eastAsia="Calibri" w:hAnsi="Calibri" w:cs="Times New Roman"/>
    </w:rPr>
  </w:style>
  <w:style w:type="paragraph" w:styleId="a9">
    <w:name w:val="footer"/>
    <w:basedOn w:val="a"/>
    <w:link w:val="aa"/>
    <w:uiPriority w:val="99"/>
    <w:unhideWhenUsed/>
    <w:rsid w:val="00F415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4157C"/>
    <w:rPr>
      <w:rFonts w:ascii="Calibri" w:eastAsia="Calibri" w:hAnsi="Calibri" w:cs="Times New Roman"/>
    </w:rPr>
  </w:style>
  <w:style w:type="paragraph" w:styleId="ab">
    <w:name w:val="Balloon Text"/>
    <w:basedOn w:val="a"/>
    <w:link w:val="ac"/>
    <w:uiPriority w:val="99"/>
    <w:semiHidden/>
    <w:unhideWhenUsed/>
    <w:rsid w:val="005605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560563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20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72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154</TotalTime>
  <Pages>4</Pages>
  <Words>790</Words>
  <Characters>4503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Мария</cp:lastModifiedBy>
  <cp:revision>28</cp:revision>
  <cp:lastPrinted>2026-09-15T05:36:00Z</cp:lastPrinted>
  <dcterms:created xsi:type="dcterms:W3CDTF">2021-08-12T12:04:00Z</dcterms:created>
  <dcterms:modified xsi:type="dcterms:W3CDTF">2026-09-15T05:36:00Z</dcterms:modified>
</cp:coreProperties>
</file>